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06D1" w14:textId="745DE31B" w:rsidR="00D9423B" w:rsidRDefault="00D9423B" w:rsidP="00D9423B">
      <w:r>
        <w:rPr>
          <w:noProof/>
        </w:rPr>
        <w:drawing>
          <wp:inline distT="0" distB="0" distL="0" distR="0" wp14:anchorId="1DDECFE3" wp14:editId="400AAB64">
            <wp:extent cx="5759450" cy="697865"/>
            <wp:effectExtent l="0" t="0" r="0" b="6985"/>
            <wp:docPr id="1" name="Picture 1" descr="C:\Users\AJA\Desktop\ob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Desktop\obc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697865"/>
                    </a:xfrm>
                    <a:prstGeom prst="rect">
                      <a:avLst/>
                    </a:prstGeom>
                    <a:noFill/>
                    <a:ln>
                      <a:noFill/>
                    </a:ln>
                  </pic:spPr>
                </pic:pic>
              </a:graphicData>
            </a:graphic>
          </wp:inline>
        </w:drawing>
      </w:r>
    </w:p>
    <w:p w14:paraId="5244411D" w14:textId="3FFA95BC" w:rsidR="00D9423B" w:rsidRDefault="00D9423B" w:rsidP="00D9423B">
      <w:pPr>
        <w:rPr>
          <w:rFonts w:ascii="Comic Sans MS" w:hAnsi="Comic Sans MS"/>
          <w:color w:val="0070C0"/>
          <w:sz w:val="20"/>
          <w:szCs w:val="20"/>
          <w:u w:val="single"/>
        </w:rPr>
      </w:pPr>
      <w:smartTag w:uri="urn:schemas-microsoft-com:office:smarttags" w:element="address">
        <w:smartTag w:uri="urn:schemas-microsoft-com:office:smarttags" w:element="Street">
          <w:r>
            <w:rPr>
              <w:rFonts w:ascii="Comic Sans MS" w:hAnsi="Comic Sans MS"/>
              <w:color w:val="0070C0"/>
              <w:sz w:val="20"/>
              <w:szCs w:val="20"/>
            </w:rPr>
            <w:t>PO Box</w:t>
          </w:r>
        </w:smartTag>
        <w:r>
          <w:rPr>
            <w:rFonts w:ascii="Comic Sans MS" w:hAnsi="Comic Sans MS"/>
            <w:color w:val="0070C0"/>
            <w:sz w:val="20"/>
            <w:szCs w:val="20"/>
          </w:rPr>
          <w:t xml:space="preserve"> 17009</w:t>
        </w:r>
      </w:smartTag>
      <w:r>
        <w:rPr>
          <w:rFonts w:ascii="Comic Sans MS" w:hAnsi="Comic Sans MS"/>
          <w:color w:val="0070C0"/>
          <w:sz w:val="20"/>
          <w:szCs w:val="20"/>
        </w:rPr>
        <w:t xml:space="preserve">, </w:t>
      </w:r>
      <w:smartTag w:uri="urn:schemas-microsoft-com:office:smarttags" w:element="place">
        <w:smartTag w:uri="urn:schemas-microsoft-com:office:smarttags" w:element="PlaceName">
          <w:r>
            <w:rPr>
              <w:rFonts w:ascii="Comic Sans MS" w:hAnsi="Comic Sans MS"/>
              <w:color w:val="0070C0"/>
              <w:sz w:val="20"/>
              <w:szCs w:val="20"/>
            </w:rPr>
            <w:t>Omokoroa</w:t>
          </w:r>
        </w:smartTag>
        <w:r>
          <w:rPr>
            <w:rFonts w:ascii="Comic Sans MS" w:hAnsi="Comic Sans MS"/>
            <w:color w:val="0070C0"/>
            <w:sz w:val="20"/>
            <w:szCs w:val="20"/>
          </w:rPr>
          <w:t xml:space="preserve"> </w:t>
        </w:r>
        <w:smartTag w:uri="urn:schemas-microsoft-com:office:smarttags" w:element="PlaceType">
          <w:r>
            <w:rPr>
              <w:rFonts w:ascii="Comic Sans MS" w:hAnsi="Comic Sans MS"/>
              <w:color w:val="0070C0"/>
              <w:sz w:val="20"/>
              <w:szCs w:val="20"/>
            </w:rPr>
            <w:t>Beach</w:t>
          </w:r>
        </w:smartTag>
      </w:smartTag>
      <w:r>
        <w:rPr>
          <w:rFonts w:ascii="Comic Sans MS" w:hAnsi="Comic Sans MS"/>
          <w:color w:val="0070C0"/>
          <w:sz w:val="20"/>
          <w:szCs w:val="20"/>
        </w:rPr>
        <w:t>, Tauranga 3114</w:t>
      </w:r>
      <w:r w:rsidR="00765F7B">
        <w:rPr>
          <w:rFonts w:ascii="Comic Sans MS" w:hAnsi="Comic Sans MS"/>
          <w:color w:val="0070C0"/>
          <w:sz w:val="20"/>
          <w:szCs w:val="20"/>
        </w:rPr>
        <w:t xml:space="preserve">. </w:t>
      </w:r>
      <w:r>
        <w:rPr>
          <w:rFonts w:ascii="Comic Sans MS" w:hAnsi="Comic Sans MS"/>
          <w:color w:val="0070C0"/>
          <w:sz w:val="20"/>
          <w:szCs w:val="20"/>
        </w:rPr>
        <w:t xml:space="preserve">07 548 0960      </w:t>
      </w:r>
      <w:hyperlink r:id="rId6" w:history="1">
        <w:r>
          <w:rPr>
            <w:rStyle w:val="Hyperlink"/>
            <w:rFonts w:ascii="Comic Sans MS" w:hAnsi="Comic Sans MS"/>
            <w:sz w:val="20"/>
            <w:szCs w:val="20"/>
          </w:rPr>
          <w:t>www.omokoroaboatclub.co.nz</w:t>
        </w:r>
      </w:hyperlink>
    </w:p>
    <w:p w14:paraId="05A71F18" w14:textId="71573E7C" w:rsidR="00517283" w:rsidRPr="0059477B" w:rsidRDefault="00517283" w:rsidP="002636F9">
      <w:pPr>
        <w:pStyle w:val="Heading2"/>
        <w:rPr>
          <w:rFonts w:asciiTheme="minorHAnsi" w:hAnsiTheme="minorHAnsi"/>
          <w:color w:val="FF0000"/>
          <w:sz w:val="32"/>
          <w:szCs w:val="32"/>
        </w:rPr>
      </w:pPr>
    </w:p>
    <w:p w14:paraId="04E2B817" w14:textId="77777777" w:rsidR="0059477B" w:rsidRPr="0059477B" w:rsidRDefault="0059477B" w:rsidP="0059477B"/>
    <w:p w14:paraId="05A71F19" w14:textId="77777777" w:rsidR="004313DB" w:rsidRPr="00246BD3" w:rsidRDefault="004833D3" w:rsidP="004313DB">
      <w:pPr>
        <w:pStyle w:val="Heading2"/>
        <w:jc w:val="center"/>
        <w:rPr>
          <w:rFonts w:asciiTheme="minorHAnsi" w:hAnsiTheme="minorHAnsi"/>
          <w:color w:val="FF0000"/>
          <w:sz w:val="22"/>
          <w:szCs w:val="22"/>
        </w:rPr>
      </w:pPr>
      <w:r w:rsidRPr="00246BD3">
        <w:rPr>
          <w:rFonts w:asciiTheme="minorHAnsi" w:hAnsiTheme="minorHAnsi"/>
          <w:color w:val="FF0000"/>
          <w:sz w:val="22"/>
          <w:szCs w:val="22"/>
        </w:rPr>
        <w:t>OFFICIAL NOTICE OF ANNUAL GENERAL ME</w:t>
      </w:r>
      <w:r>
        <w:rPr>
          <w:rFonts w:asciiTheme="minorHAnsi" w:hAnsiTheme="minorHAnsi"/>
          <w:color w:val="FF0000"/>
          <w:sz w:val="22"/>
          <w:szCs w:val="22"/>
        </w:rPr>
        <w:t>ETING OF THE OMOKOROA BOAT CLUB INC</w:t>
      </w:r>
    </w:p>
    <w:p w14:paraId="05A71F1A" w14:textId="50748300" w:rsidR="004313DB" w:rsidRDefault="0015495D" w:rsidP="00F56EC3">
      <w:pPr>
        <w:jc w:val="center"/>
        <w:rPr>
          <w:rFonts w:cs="Tahoma"/>
          <w:b/>
          <w:i/>
          <w:color w:val="FF0000"/>
        </w:rPr>
      </w:pPr>
      <w:r>
        <w:rPr>
          <w:rFonts w:cs="Tahoma"/>
          <w:b/>
          <w:i/>
          <w:color w:val="FF0000"/>
        </w:rPr>
        <w:t>SUNDAY 2</w:t>
      </w:r>
      <w:r w:rsidR="00E82DD5">
        <w:rPr>
          <w:rFonts w:cs="Tahoma"/>
          <w:b/>
          <w:i/>
          <w:color w:val="FF0000"/>
        </w:rPr>
        <w:t>6</w:t>
      </w:r>
      <w:r w:rsidR="00F90BE5">
        <w:rPr>
          <w:rFonts w:cs="Tahoma"/>
          <w:b/>
          <w:i/>
          <w:color w:val="FF0000"/>
        </w:rPr>
        <w:t xml:space="preserve"> June</w:t>
      </w:r>
      <w:r w:rsidR="004313DB" w:rsidRPr="00246BD3">
        <w:rPr>
          <w:rFonts w:cs="Tahoma"/>
          <w:b/>
          <w:i/>
          <w:color w:val="FF0000"/>
        </w:rPr>
        <w:t xml:space="preserve"> </w:t>
      </w:r>
      <w:r>
        <w:rPr>
          <w:rFonts w:cs="Tahoma"/>
          <w:b/>
          <w:i/>
          <w:color w:val="FF0000"/>
        </w:rPr>
        <w:t>202</w:t>
      </w:r>
      <w:r w:rsidR="00E82DD5">
        <w:rPr>
          <w:rFonts w:cs="Tahoma"/>
          <w:b/>
          <w:i/>
          <w:color w:val="FF0000"/>
        </w:rPr>
        <w:t>2</w:t>
      </w:r>
      <w:r w:rsidR="00D27C30">
        <w:rPr>
          <w:rFonts w:cs="Tahoma"/>
          <w:b/>
          <w:i/>
          <w:color w:val="FF0000"/>
        </w:rPr>
        <w:t xml:space="preserve"> at </w:t>
      </w:r>
      <w:r w:rsidR="004313DB" w:rsidRPr="00246BD3">
        <w:rPr>
          <w:rFonts w:cs="Tahoma"/>
          <w:b/>
          <w:i/>
          <w:color w:val="FF0000"/>
        </w:rPr>
        <w:t>3-00 PM</w:t>
      </w:r>
    </w:p>
    <w:p w14:paraId="05A71F1B" w14:textId="77777777" w:rsidR="005579E8" w:rsidRPr="00F56EC3" w:rsidRDefault="005579E8" w:rsidP="00134ECD">
      <w:pPr>
        <w:rPr>
          <w:rFonts w:cs="Tahoma"/>
          <w:b/>
          <w:i/>
          <w:color w:val="FF0000"/>
        </w:rPr>
      </w:pPr>
    </w:p>
    <w:p w14:paraId="05A71F1C" w14:textId="77777777" w:rsidR="004313DB" w:rsidRPr="00DE1216" w:rsidRDefault="004313DB" w:rsidP="004313DB">
      <w:pPr>
        <w:jc w:val="center"/>
        <w:rPr>
          <w:rFonts w:ascii="Tahoma" w:hAnsi="Tahoma" w:cs="Tahoma"/>
        </w:rPr>
      </w:pPr>
    </w:p>
    <w:p w14:paraId="05A71F1D" w14:textId="77777777" w:rsidR="004313DB" w:rsidRPr="00AD3865" w:rsidRDefault="004313DB" w:rsidP="004313DB">
      <w:pPr>
        <w:rPr>
          <w:rFonts w:cstheme="minorHAnsi"/>
          <w:b/>
        </w:rPr>
      </w:pPr>
      <w:r w:rsidRPr="00AD3865">
        <w:rPr>
          <w:rFonts w:cstheme="minorHAnsi"/>
          <w:b/>
        </w:rPr>
        <w:t>AGENDA</w:t>
      </w:r>
    </w:p>
    <w:p w14:paraId="05A71F1E" w14:textId="418612F0" w:rsidR="004313DB" w:rsidRDefault="004313DB" w:rsidP="004313DB">
      <w:pPr>
        <w:pStyle w:val="ListParagraph"/>
        <w:numPr>
          <w:ilvl w:val="0"/>
          <w:numId w:val="1"/>
        </w:numPr>
        <w:rPr>
          <w:rFonts w:cstheme="minorHAnsi"/>
        </w:rPr>
      </w:pPr>
      <w:r w:rsidRPr="00AD3865">
        <w:rPr>
          <w:rFonts w:cstheme="minorHAnsi"/>
        </w:rPr>
        <w:t>WELCOME</w:t>
      </w:r>
    </w:p>
    <w:p w14:paraId="4F914A77" w14:textId="77777777" w:rsidR="00CB4E62" w:rsidRPr="00AD3865" w:rsidRDefault="00CB4E62" w:rsidP="00CB4E62">
      <w:pPr>
        <w:pStyle w:val="ListParagraph"/>
        <w:rPr>
          <w:rFonts w:cstheme="minorHAnsi"/>
        </w:rPr>
      </w:pPr>
    </w:p>
    <w:p w14:paraId="75053DEC" w14:textId="48CB49C5" w:rsidR="00CB4E62" w:rsidRPr="00861ECA" w:rsidRDefault="004313DB" w:rsidP="00861ECA">
      <w:pPr>
        <w:pStyle w:val="ListParagraph"/>
        <w:numPr>
          <w:ilvl w:val="0"/>
          <w:numId w:val="1"/>
        </w:numPr>
        <w:rPr>
          <w:rFonts w:cstheme="minorHAnsi"/>
        </w:rPr>
      </w:pPr>
      <w:r w:rsidRPr="00AD3865">
        <w:rPr>
          <w:rFonts w:cstheme="minorHAnsi"/>
        </w:rPr>
        <w:t>APOLOGIES</w:t>
      </w:r>
    </w:p>
    <w:p w14:paraId="7998C688" w14:textId="77777777" w:rsidR="00CB4E62" w:rsidRPr="00AD3865" w:rsidRDefault="00CB4E62" w:rsidP="00CB4E62">
      <w:pPr>
        <w:pStyle w:val="ListParagraph"/>
        <w:rPr>
          <w:rFonts w:cstheme="minorHAnsi"/>
        </w:rPr>
      </w:pPr>
    </w:p>
    <w:p w14:paraId="05A71F20" w14:textId="4A855816" w:rsidR="004313DB" w:rsidRDefault="004313DB" w:rsidP="004313DB">
      <w:pPr>
        <w:pStyle w:val="ListParagraph"/>
        <w:numPr>
          <w:ilvl w:val="0"/>
          <w:numId w:val="1"/>
        </w:numPr>
        <w:rPr>
          <w:rFonts w:cstheme="minorHAnsi"/>
        </w:rPr>
      </w:pPr>
      <w:r w:rsidRPr="00AD3865">
        <w:rPr>
          <w:rFonts w:cstheme="minorHAnsi"/>
        </w:rPr>
        <w:t>MINUTES OF PREVIOUS ANNUAL GENERAL MEETING (as attached)</w:t>
      </w:r>
    </w:p>
    <w:p w14:paraId="5BF6D66C" w14:textId="77777777" w:rsidR="00102EDB" w:rsidRDefault="00102EDB" w:rsidP="00102EDB">
      <w:pPr>
        <w:pStyle w:val="ListParagraph"/>
        <w:spacing w:line="240" w:lineRule="auto"/>
        <w:rPr>
          <w:rFonts w:cs="Tahoma"/>
        </w:rPr>
      </w:pPr>
    </w:p>
    <w:p w14:paraId="2E9DF78F" w14:textId="0B6A1BDA" w:rsidR="00E1565F" w:rsidRDefault="00102EDB" w:rsidP="00102EDB">
      <w:pPr>
        <w:pStyle w:val="ListParagraph"/>
        <w:spacing w:line="240" w:lineRule="auto"/>
        <w:ind w:left="2160" w:hanging="1440"/>
        <w:rPr>
          <w:rFonts w:cs="Tahoma"/>
        </w:rPr>
      </w:pPr>
      <w:r>
        <w:rPr>
          <w:rFonts w:cs="Tahoma"/>
        </w:rPr>
        <w:t xml:space="preserve">Motion:  </w:t>
      </w:r>
      <w:r>
        <w:rPr>
          <w:rFonts w:cs="Tahoma"/>
        </w:rPr>
        <w:tab/>
        <w:t xml:space="preserve">That the Minutes </w:t>
      </w:r>
      <w:r w:rsidR="00861ECA">
        <w:rPr>
          <w:rFonts w:cs="Tahoma"/>
        </w:rPr>
        <w:t>of the meeting held on 2</w:t>
      </w:r>
      <w:r w:rsidR="00E82DD5">
        <w:rPr>
          <w:rFonts w:cs="Tahoma"/>
        </w:rPr>
        <w:t xml:space="preserve">7 </w:t>
      </w:r>
      <w:r w:rsidR="00861ECA">
        <w:rPr>
          <w:rFonts w:cs="Tahoma"/>
        </w:rPr>
        <w:t>June 202</w:t>
      </w:r>
      <w:r w:rsidR="00E82DD5">
        <w:rPr>
          <w:rFonts w:cs="Tahoma"/>
        </w:rPr>
        <w:t>1</w:t>
      </w:r>
      <w:r w:rsidR="00861ECA">
        <w:rPr>
          <w:rFonts w:cs="Tahoma"/>
        </w:rPr>
        <w:t xml:space="preserve"> </w:t>
      </w:r>
      <w:r>
        <w:rPr>
          <w:rFonts w:cs="Tahoma"/>
        </w:rPr>
        <w:t>as circulated</w:t>
      </w:r>
      <w:r w:rsidR="00861ECA">
        <w:rPr>
          <w:rFonts w:cs="Tahoma"/>
        </w:rPr>
        <w:t>,</w:t>
      </w:r>
      <w:r>
        <w:rPr>
          <w:rFonts w:cs="Tahoma"/>
        </w:rPr>
        <w:t xml:space="preserve"> be taken as read and that they are a true and proper record.</w:t>
      </w:r>
    </w:p>
    <w:p w14:paraId="57E4DE40" w14:textId="2DDA6694" w:rsidR="00102EDB" w:rsidRDefault="00102EDB" w:rsidP="00102EDB">
      <w:pPr>
        <w:pStyle w:val="ListParagraph"/>
        <w:spacing w:line="240" w:lineRule="auto"/>
        <w:ind w:left="2160" w:hanging="1440"/>
        <w:rPr>
          <w:rFonts w:cs="Tahoma"/>
        </w:rPr>
      </w:pPr>
      <w:r>
        <w:rPr>
          <w:rFonts w:cs="Tahoma"/>
        </w:rPr>
        <w:tab/>
      </w:r>
      <w:r>
        <w:rPr>
          <w:rFonts w:cs="Tahoma"/>
        </w:rPr>
        <w:tab/>
      </w:r>
      <w:r>
        <w:rPr>
          <w:rFonts w:cs="Tahoma"/>
        </w:rPr>
        <w:tab/>
      </w:r>
    </w:p>
    <w:p w14:paraId="789112D0" w14:textId="4773DED7" w:rsidR="00CB4E62" w:rsidRDefault="00102EDB" w:rsidP="00506695">
      <w:pPr>
        <w:pStyle w:val="ListParagraph"/>
        <w:spacing w:line="240" w:lineRule="auto"/>
        <w:ind w:left="5040"/>
        <w:rPr>
          <w:rFonts w:cs="Tahoma"/>
        </w:rPr>
      </w:pPr>
      <w:r>
        <w:rPr>
          <w:rFonts w:cs="Tahoma"/>
        </w:rPr>
        <w:t>Moved:</w:t>
      </w:r>
      <w:r>
        <w:rPr>
          <w:rFonts w:cs="Tahoma"/>
        </w:rPr>
        <w:tab/>
        <w:t xml:space="preserve">     </w:t>
      </w:r>
      <w:r w:rsidR="004F23BF">
        <w:rPr>
          <w:rFonts w:cs="Tahoma"/>
        </w:rPr>
        <w:t>J Budden</w:t>
      </w:r>
      <w:r>
        <w:rPr>
          <w:rFonts w:cs="Tahoma"/>
        </w:rPr>
        <w:t xml:space="preserve">     </w:t>
      </w:r>
      <w:r w:rsidR="00E82DD5">
        <w:rPr>
          <w:rFonts w:cs="Tahoma"/>
        </w:rPr>
        <w:tab/>
      </w:r>
      <w:r>
        <w:rPr>
          <w:rFonts w:cs="Tahoma"/>
        </w:rPr>
        <w:t xml:space="preserve">Seconded:  </w:t>
      </w:r>
      <w:r w:rsidR="004F23BF">
        <w:rPr>
          <w:rFonts w:cs="Tahoma"/>
        </w:rPr>
        <w:t xml:space="preserve"> </w:t>
      </w:r>
      <w:r w:rsidR="001723A3">
        <w:rPr>
          <w:rFonts w:cs="Tahoma"/>
        </w:rPr>
        <w:t>S Weir</w:t>
      </w:r>
    </w:p>
    <w:p w14:paraId="23907935" w14:textId="77777777" w:rsidR="00DB511A" w:rsidRDefault="00DB511A" w:rsidP="00506695">
      <w:pPr>
        <w:pStyle w:val="ListParagraph"/>
        <w:spacing w:line="240" w:lineRule="auto"/>
        <w:ind w:left="5040"/>
        <w:rPr>
          <w:rFonts w:cs="Tahoma"/>
        </w:rPr>
      </w:pPr>
    </w:p>
    <w:p w14:paraId="3E846579" w14:textId="77777777" w:rsidR="00861ECA" w:rsidRPr="00861ECA" w:rsidRDefault="00861ECA" w:rsidP="00861ECA">
      <w:pPr>
        <w:pStyle w:val="ListParagraph"/>
        <w:spacing w:line="240" w:lineRule="auto"/>
        <w:ind w:left="5040" w:firstLine="720"/>
        <w:rPr>
          <w:rFonts w:cs="Tahoma"/>
        </w:rPr>
      </w:pPr>
    </w:p>
    <w:p w14:paraId="05A71F21" w14:textId="77777777" w:rsidR="004313DB" w:rsidRPr="00AD3865" w:rsidRDefault="004313DB" w:rsidP="004313DB">
      <w:pPr>
        <w:pStyle w:val="ListParagraph"/>
        <w:numPr>
          <w:ilvl w:val="0"/>
          <w:numId w:val="1"/>
        </w:numPr>
        <w:rPr>
          <w:rFonts w:cstheme="minorHAnsi"/>
        </w:rPr>
      </w:pPr>
      <w:r w:rsidRPr="00AD3865">
        <w:rPr>
          <w:rFonts w:cstheme="minorHAnsi"/>
        </w:rPr>
        <w:t>COMMODORE’S REPORT</w:t>
      </w:r>
    </w:p>
    <w:p w14:paraId="05A71F22" w14:textId="77777777" w:rsidR="004313DB" w:rsidRPr="00AD3865" w:rsidRDefault="004313DB" w:rsidP="004313DB">
      <w:pPr>
        <w:pStyle w:val="ListParagraph"/>
        <w:numPr>
          <w:ilvl w:val="0"/>
          <w:numId w:val="1"/>
        </w:numPr>
        <w:rPr>
          <w:rFonts w:cstheme="minorHAnsi"/>
        </w:rPr>
      </w:pPr>
      <w:r w:rsidRPr="00AD3865">
        <w:rPr>
          <w:rFonts w:cstheme="minorHAnsi"/>
        </w:rPr>
        <w:t>FINANCIAL REPORT – Adoption of Annual Statement of Accounts</w:t>
      </w:r>
    </w:p>
    <w:p w14:paraId="05A71F23" w14:textId="77777777" w:rsidR="004313DB" w:rsidRPr="00AD3865" w:rsidRDefault="004313DB" w:rsidP="004313DB">
      <w:pPr>
        <w:pStyle w:val="ListParagraph"/>
        <w:numPr>
          <w:ilvl w:val="0"/>
          <w:numId w:val="1"/>
        </w:numPr>
        <w:rPr>
          <w:rFonts w:cstheme="minorHAnsi"/>
        </w:rPr>
      </w:pPr>
      <w:r w:rsidRPr="00AD3865">
        <w:rPr>
          <w:rFonts w:cstheme="minorHAnsi"/>
        </w:rPr>
        <w:t>SAILING REPORT</w:t>
      </w:r>
    </w:p>
    <w:p w14:paraId="05A71F24" w14:textId="77777777" w:rsidR="004313DB" w:rsidRPr="00AD3865" w:rsidRDefault="004313DB" w:rsidP="004313DB">
      <w:pPr>
        <w:pStyle w:val="ListParagraph"/>
        <w:numPr>
          <w:ilvl w:val="0"/>
          <w:numId w:val="1"/>
        </w:numPr>
        <w:rPr>
          <w:rFonts w:cstheme="minorHAnsi"/>
        </w:rPr>
      </w:pPr>
      <w:r w:rsidRPr="00AD3865">
        <w:rPr>
          <w:rFonts w:cstheme="minorHAnsi"/>
        </w:rPr>
        <w:t>REMITS / RULE CHANGES</w:t>
      </w:r>
    </w:p>
    <w:p w14:paraId="05A71F25" w14:textId="77777777" w:rsidR="004313DB" w:rsidRPr="00AD3865" w:rsidRDefault="004313DB" w:rsidP="004313DB">
      <w:pPr>
        <w:pStyle w:val="ListParagraph"/>
        <w:numPr>
          <w:ilvl w:val="0"/>
          <w:numId w:val="1"/>
        </w:numPr>
        <w:rPr>
          <w:rFonts w:cstheme="minorHAnsi"/>
        </w:rPr>
      </w:pPr>
      <w:r w:rsidRPr="00AD3865">
        <w:rPr>
          <w:rFonts w:cstheme="minorHAnsi"/>
        </w:rPr>
        <w:t>ELECTION OF OFFICERS</w:t>
      </w:r>
    </w:p>
    <w:p w14:paraId="05A71F26" w14:textId="77777777" w:rsidR="004313DB" w:rsidRDefault="004313DB" w:rsidP="004313DB">
      <w:pPr>
        <w:pStyle w:val="ListParagraph"/>
        <w:numPr>
          <w:ilvl w:val="0"/>
          <w:numId w:val="1"/>
        </w:numPr>
        <w:rPr>
          <w:rFonts w:cstheme="minorHAnsi"/>
        </w:rPr>
      </w:pPr>
      <w:r w:rsidRPr="00AD3865">
        <w:rPr>
          <w:rFonts w:cstheme="minorHAnsi"/>
        </w:rPr>
        <w:t>GENERAL BUSINESS</w:t>
      </w:r>
    </w:p>
    <w:p w14:paraId="05A71F27" w14:textId="77777777" w:rsidR="006670B0" w:rsidRPr="00AD3865" w:rsidRDefault="006670B0" w:rsidP="004313DB">
      <w:pPr>
        <w:pStyle w:val="ListParagraph"/>
        <w:numPr>
          <w:ilvl w:val="0"/>
          <w:numId w:val="1"/>
        </w:numPr>
        <w:rPr>
          <w:rFonts w:cstheme="minorHAnsi"/>
        </w:rPr>
      </w:pPr>
      <w:r>
        <w:rPr>
          <w:rFonts w:cstheme="minorHAnsi"/>
        </w:rPr>
        <w:t>PRIZEGIVING</w:t>
      </w:r>
    </w:p>
    <w:p w14:paraId="05A71F28" w14:textId="77777777" w:rsidR="005579E8" w:rsidRPr="00AD3865" w:rsidRDefault="005579E8" w:rsidP="005579E8">
      <w:pPr>
        <w:pStyle w:val="ListParagraph"/>
        <w:rPr>
          <w:rFonts w:cstheme="minorHAnsi"/>
        </w:rPr>
      </w:pPr>
    </w:p>
    <w:p w14:paraId="05A71F29" w14:textId="77777777" w:rsidR="004313DB" w:rsidRPr="00AD3865" w:rsidRDefault="004313DB" w:rsidP="004313DB">
      <w:pPr>
        <w:pStyle w:val="ListParagraph"/>
        <w:rPr>
          <w:rFonts w:cstheme="minorHAnsi"/>
        </w:rPr>
      </w:pPr>
    </w:p>
    <w:p w14:paraId="05A71F2A" w14:textId="77777777" w:rsidR="00C51AE7" w:rsidRPr="00AD3865" w:rsidRDefault="0087369D" w:rsidP="004313DB">
      <w:pPr>
        <w:rPr>
          <w:rFonts w:cstheme="minorHAnsi"/>
          <w:b/>
        </w:rPr>
      </w:pPr>
      <w:r w:rsidRPr="00AD3865">
        <w:rPr>
          <w:rFonts w:cstheme="minorHAnsi"/>
          <w:b/>
        </w:rPr>
        <w:t xml:space="preserve">COMMODORE’S REPORT </w:t>
      </w:r>
    </w:p>
    <w:p w14:paraId="7D78CA91" w14:textId="2BF173DB" w:rsidR="00CC048E" w:rsidRDefault="00CC048E" w:rsidP="00CC048E">
      <w:r>
        <w:t>Well, another year rolls around and what an interesting one it was. We started with more Covid restrictions</w:t>
      </w:r>
      <w:r w:rsidR="00DB2158">
        <w:t xml:space="preserve">. </w:t>
      </w:r>
      <w:r>
        <w:t xml:space="preserve">I would like to thank members and staff for being patient and getting us through this strange period. </w:t>
      </w:r>
    </w:p>
    <w:p w14:paraId="3BDE5CAE" w14:textId="77777777" w:rsidR="00CC048E" w:rsidRDefault="00CC048E" w:rsidP="00CC048E"/>
    <w:p w14:paraId="1E002499" w14:textId="30D643A8" w:rsidR="00CC048E" w:rsidRDefault="00CC048E" w:rsidP="00CC048E">
      <w:r>
        <w:t xml:space="preserve">Price rises due to inflation has meant an increase in meal and bar prices. The rising building costs has also driven up the cost of building insurance for the club. Fortunately, the Club had no major outgoings like extensions or alterations this year and apart from general maintenance, some extra furniture and engaging a Health and Safety advisor, costs have </w:t>
      </w:r>
      <w:proofErr w:type="gramStart"/>
      <w:r>
        <w:t>been kept</w:t>
      </w:r>
      <w:proofErr w:type="gramEnd"/>
      <w:r>
        <w:t xml:space="preserve"> down. This is fortunate as with covid restrictions the Club takings were down. This is beginning to improve as we </w:t>
      </w:r>
      <w:r w:rsidR="00907F81">
        <w:t>can</w:t>
      </w:r>
      <w:r>
        <w:t xml:space="preserve"> have more than </w:t>
      </w:r>
      <w:r w:rsidR="00972661">
        <w:t>one hundred</w:t>
      </w:r>
      <w:r>
        <w:t xml:space="preserve"> people in the club at one time and several well attended events</w:t>
      </w:r>
      <w:r w:rsidR="00972661">
        <w:t xml:space="preserve">. </w:t>
      </w:r>
    </w:p>
    <w:p w14:paraId="0E1FA231" w14:textId="77777777" w:rsidR="00CC048E" w:rsidRDefault="00CC048E" w:rsidP="00CC048E"/>
    <w:p w14:paraId="0688C83E" w14:textId="77777777" w:rsidR="00CC048E" w:rsidRDefault="00CC048E" w:rsidP="00CC048E">
      <w:r>
        <w:t xml:space="preserve">This year saw a change in the restaurant, with Steve and Louise Clarke leaving us and Victor Wilson taking over. Steve and Louise ran the restaurant for 6 years and we are grateful for their contribution making the Club a wonderful place to dine, with excellent selection and staff training. Louise has left to </w:t>
      </w:r>
      <w:r>
        <w:lastRenderedPageBreak/>
        <w:t>visit family overseas and Steve is having a well-earned break. Victor was the best out of the three applicants we had and with his experience working with Steve and Louise, we thought it would help with a smooth transition. This has worked out well and we look forward to a successful working relationship with Victor and his staff.</w:t>
      </w:r>
    </w:p>
    <w:p w14:paraId="3C20D311" w14:textId="77777777" w:rsidR="00CC048E" w:rsidRDefault="00CC048E" w:rsidP="00CC048E"/>
    <w:p w14:paraId="4876B103" w14:textId="0DF00681" w:rsidR="00CC048E" w:rsidRDefault="00CC048E" w:rsidP="00CC048E">
      <w:r>
        <w:t xml:space="preserve">The membership </w:t>
      </w:r>
      <w:r w:rsidR="00907F81">
        <w:t>continues</w:t>
      </w:r>
      <w:r>
        <w:t xml:space="preserve"> to </w:t>
      </w:r>
      <w:r w:rsidR="00D62B24">
        <w:t>grow,</w:t>
      </w:r>
      <w:r>
        <w:t xml:space="preserve"> and we now have 82</w:t>
      </w:r>
      <w:r w:rsidR="002D388A">
        <w:t>8</w:t>
      </w:r>
      <w:r>
        <w:t xml:space="preserve"> family members and 16</w:t>
      </w:r>
      <w:r w:rsidR="002D388A">
        <w:t>8</w:t>
      </w:r>
      <w:r>
        <w:t xml:space="preserve"> singles. It is important that you renew your membership on time to avoid the re-joining fee. </w:t>
      </w:r>
    </w:p>
    <w:p w14:paraId="7FF6A514" w14:textId="77777777" w:rsidR="002F0634" w:rsidRDefault="002F0634" w:rsidP="00CC048E"/>
    <w:p w14:paraId="0C71ACAA" w14:textId="32F12B7B" w:rsidR="00CC048E" w:rsidRDefault="00CC048E" w:rsidP="00CC048E">
      <w:r>
        <w:t xml:space="preserve">We have had a good group on the committee in the last two years and with some new younger members on board things look promising for the year ahead. With the committee and Fee and the bar crew running an efficient outfit we look forward to a successful year ahead. This year sees the end of an era with Phil Cox stepping down from the committee. Phil has been on the committee for ten years with seven of those years as Commodore. His contribution has been significant. His knowledgeable input across the board will be missed. Hazel Leslie also steps down as Secretary after </w:t>
      </w:r>
      <w:r w:rsidR="002F0634">
        <w:t>six</w:t>
      </w:r>
      <w:r>
        <w:t xml:space="preserve"> years. Thanks, Hazel, for your excellent work.</w:t>
      </w:r>
    </w:p>
    <w:p w14:paraId="39B84354" w14:textId="77777777" w:rsidR="002F0634" w:rsidRDefault="002F0634" w:rsidP="00CC048E"/>
    <w:p w14:paraId="29008769" w14:textId="5AEA12BD" w:rsidR="00CC048E" w:rsidRDefault="00CC048E" w:rsidP="00CC048E">
      <w:r>
        <w:t xml:space="preserve">Both the Adults and Children’s fishing competitions were able to be completed this year with only the prize giving having to be scaled down due to covid restrictions. </w:t>
      </w:r>
      <w:r w:rsidR="00907F81">
        <w:t>Both</w:t>
      </w:r>
      <w:r>
        <w:t xml:space="preserve"> events were successful and that was due to the good organising committee of Stew Weir, Tim </w:t>
      </w:r>
      <w:r w:rsidR="00DB2158">
        <w:t>Raeburn,</w:t>
      </w:r>
      <w:r>
        <w:t xml:space="preserve"> and Fee. A big thankyou to all the sponsors who contributed as well.</w:t>
      </w:r>
      <w:r w:rsidR="0029780A">
        <w:t xml:space="preserve"> </w:t>
      </w:r>
      <w:r>
        <w:t xml:space="preserve">Unfortunately, we had to call off the duck race and all the rowing and kayak </w:t>
      </w:r>
      <w:r w:rsidR="00D62B24">
        <w:t>races,</w:t>
      </w:r>
      <w:r>
        <w:t xml:space="preserve"> but we hope to be able to run these as usual this year.</w:t>
      </w:r>
    </w:p>
    <w:p w14:paraId="5D5F5F33" w14:textId="77777777" w:rsidR="0029780A" w:rsidRDefault="0029780A" w:rsidP="00CC048E"/>
    <w:p w14:paraId="14578005" w14:textId="0D975718" w:rsidR="00CC048E" w:rsidRDefault="00CC048E" w:rsidP="00CC048E">
      <w:r>
        <w:t xml:space="preserve">The crew in the boat shed have been doing a stellar job with maintaining the fleet </w:t>
      </w:r>
      <w:r w:rsidR="00DB2158">
        <w:t>and</w:t>
      </w:r>
      <w:r>
        <w:t xml:space="preserve"> many small maintenance jobs around the Boat Club. Bryan and his welding skills have been very helpful in trailer </w:t>
      </w:r>
      <w:r w:rsidR="00F7427E">
        <w:t>maintenance</w:t>
      </w:r>
      <w:r>
        <w:t xml:space="preserve"> and repairing furniture. Thanks to John and the volunteers for continuing the sailing program through the year.</w:t>
      </w:r>
    </w:p>
    <w:p w14:paraId="488E2360" w14:textId="77777777" w:rsidR="00331F84" w:rsidRDefault="00331F84" w:rsidP="00CC048E"/>
    <w:p w14:paraId="7BD6EE1E" w14:textId="77777777" w:rsidR="00CC048E" w:rsidRDefault="00CC048E" w:rsidP="00CC048E">
      <w:r>
        <w:t>We have a wonderful environment at the Club to enjoy a meal and a drink and with your support and participation in Club activities the future looks great.</w:t>
      </w:r>
    </w:p>
    <w:p w14:paraId="019999D9" w14:textId="77777777" w:rsidR="00331F84" w:rsidRDefault="00331F84" w:rsidP="00CC048E"/>
    <w:p w14:paraId="7F79FED6" w14:textId="0BBD2DF1" w:rsidR="00CC048E" w:rsidRDefault="00CC048E" w:rsidP="00CC048E">
      <w:r>
        <w:t xml:space="preserve">I will be stepping down this year as Commodore. I would like to take this opportunity to thank the Committee for their support over my time as Commodore. </w:t>
      </w:r>
    </w:p>
    <w:p w14:paraId="2939C550" w14:textId="5C800634" w:rsidR="00FB0EC7" w:rsidRDefault="00FB0EC7" w:rsidP="00FB0EC7"/>
    <w:p w14:paraId="28534B95" w14:textId="35C9FC98" w:rsidR="00FB0EC7" w:rsidRDefault="00FB0EC7" w:rsidP="00FB0EC7">
      <w:r>
        <w:t>Steve Willoughby</w:t>
      </w:r>
    </w:p>
    <w:p w14:paraId="5DA9DB99" w14:textId="48659E62" w:rsidR="00186490" w:rsidRPr="00FA5B5C" w:rsidRDefault="00FA5B5C" w:rsidP="00134ECD">
      <w:r>
        <w:t>Commodore</w:t>
      </w:r>
    </w:p>
    <w:p w14:paraId="05A71F40" w14:textId="2346213B" w:rsidR="004833D3" w:rsidRDefault="004833D3" w:rsidP="004313DB"/>
    <w:p w14:paraId="30BBAD81" w14:textId="77777777" w:rsidR="006C311C" w:rsidRPr="004833D3" w:rsidRDefault="006C311C" w:rsidP="004313DB"/>
    <w:p w14:paraId="05A71F41" w14:textId="77777777" w:rsidR="004833D3" w:rsidRPr="00AD3865" w:rsidRDefault="004833D3" w:rsidP="004833D3">
      <w:pPr>
        <w:rPr>
          <w:rFonts w:cstheme="minorHAnsi"/>
          <w:b/>
        </w:rPr>
      </w:pPr>
      <w:r w:rsidRPr="00AD3865">
        <w:rPr>
          <w:rFonts w:cstheme="minorHAnsi"/>
          <w:b/>
        </w:rPr>
        <w:t>FINANCIAL REPORT</w:t>
      </w:r>
    </w:p>
    <w:p w14:paraId="05A71F42" w14:textId="77777777" w:rsidR="004833D3" w:rsidRPr="00AD3865" w:rsidRDefault="004833D3" w:rsidP="004833D3">
      <w:pPr>
        <w:rPr>
          <w:rFonts w:cstheme="minorHAnsi"/>
          <w:b/>
        </w:rPr>
      </w:pPr>
    </w:p>
    <w:p w14:paraId="6215BA54" w14:textId="77777777" w:rsidR="00287E47" w:rsidRDefault="00C84FB4" w:rsidP="00CB263F">
      <w:pPr>
        <w:rPr>
          <w:rFonts w:cstheme="minorHAnsi"/>
        </w:rPr>
      </w:pPr>
      <w:r>
        <w:rPr>
          <w:rFonts w:cstheme="minorHAnsi"/>
        </w:rPr>
        <w:t xml:space="preserve">The Financial Reports </w:t>
      </w:r>
      <w:r w:rsidR="00F72D80">
        <w:rPr>
          <w:rFonts w:cstheme="minorHAnsi"/>
        </w:rPr>
        <w:t>for the year ended 31 March 202</w:t>
      </w:r>
      <w:r w:rsidR="004631CC">
        <w:rPr>
          <w:rFonts w:cstheme="minorHAnsi"/>
        </w:rPr>
        <w:t>2</w:t>
      </w:r>
      <w:r w:rsidR="00F72D80">
        <w:rPr>
          <w:rFonts w:cstheme="minorHAnsi"/>
        </w:rPr>
        <w:t xml:space="preserve"> have </w:t>
      </w:r>
      <w:r w:rsidR="00ED6726">
        <w:rPr>
          <w:rFonts w:cstheme="minorHAnsi"/>
        </w:rPr>
        <w:t xml:space="preserve">been </w:t>
      </w:r>
      <w:r w:rsidR="004833D3" w:rsidRPr="00AD3865">
        <w:rPr>
          <w:rFonts w:cstheme="minorHAnsi"/>
        </w:rPr>
        <w:t>circulated to all members.</w:t>
      </w:r>
      <w:r w:rsidR="00CB263F">
        <w:rPr>
          <w:rFonts w:cstheme="minorHAnsi"/>
        </w:rPr>
        <w:tab/>
      </w:r>
    </w:p>
    <w:p w14:paraId="54B980A2" w14:textId="77777777" w:rsidR="00A16F59" w:rsidRDefault="00A16F59" w:rsidP="00CB263F">
      <w:pPr>
        <w:rPr>
          <w:rFonts w:cstheme="minorHAnsi"/>
        </w:rPr>
      </w:pPr>
    </w:p>
    <w:p w14:paraId="27117ADA" w14:textId="3B54D840" w:rsidR="00ED6726" w:rsidRDefault="00CB263F" w:rsidP="00CB263F">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D6726">
        <w:rPr>
          <w:rFonts w:cstheme="minorHAnsi"/>
        </w:rPr>
        <w:tab/>
        <w:t>Moved:</w:t>
      </w:r>
      <w:r w:rsidR="00ED6726">
        <w:rPr>
          <w:rFonts w:cstheme="minorHAnsi"/>
        </w:rPr>
        <w:tab/>
      </w:r>
      <w:r w:rsidR="00A23C99">
        <w:rPr>
          <w:rFonts w:cstheme="minorHAnsi"/>
        </w:rPr>
        <w:t xml:space="preserve"> </w:t>
      </w:r>
      <w:r w:rsidR="00B37368">
        <w:rPr>
          <w:rFonts w:cstheme="minorHAnsi"/>
        </w:rPr>
        <w:t>V Jenkins</w:t>
      </w:r>
      <w:r w:rsidR="004631CC">
        <w:rPr>
          <w:rFonts w:cstheme="minorHAnsi"/>
        </w:rPr>
        <w:tab/>
      </w:r>
      <w:r w:rsidR="00ED6726">
        <w:rPr>
          <w:rFonts w:cstheme="minorHAnsi"/>
        </w:rPr>
        <w:t>Seconded:</w:t>
      </w:r>
      <w:r>
        <w:rPr>
          <w:rFonts w:cstheme="minorHAnsi"/>
        </w:rPr>
        <w:t xml:space="preserve"> </w:t>
      </w:r>
      <w:r w:rsidR="008A287F">
        <w:rPr>
          <w:rFonts w:cstheme="minorHAnsi"/>
        </w:rPr>
        <w:t xml:space="preserve"> </w:t>
      </w:r>
      <w:r w:rsidR="00B37368">
        <w:rPr>
          <w:rFonts w:cstheme="minorHAnsi"/>
        </w:rPr>
        <w:t>J Budden</w:t>
      </w:r>
    </w:p>
    <w:p w14:paraId="43F389F8" w14:textId="77777777" w:rsidR="00AC531F" w:rsidRDefault="00AC531F" w:rsidP="004313DB">
      <w:pPr>
        <w:rPr>
          <w:rFonts w:cstheme="minorHAnsi"/>
        </w:rPr>
      </w:pPr>
    </w:p>
    <w:p w14:paraId="2B0608CC" w14:textId="77777777" w:rsidR="003A037D" w:rsidRDefault="003A037D" w:rsidP="004313DB">
      <w:pPr>
        <w:rPr>
          <w:rFonts w:cstheme="minorHAnsi"/>
        </w:rPr>
      </w:pPr>
    </w:p>
    <w:p w14:paraId="1BA64F2E" w14:textId="77777777" w:rsidR="003A037D" w:rsidRDefault="003A037D" w:rsidP="004313DB">
      <w:pPr>
        <w:rPr>
          <w:rFonts w:cstheme="minorHAnsi"/>
        </w:rPr>
      </w:pPr>
    </w:p>
    <w:p w14:paraId="4CD69200" w14:textId="77777777" w:rsidR="003A037D" w:rsidRDefault="003A037D" w:rsidP="004313DB">
      <w:pPr>
        <w:rPr>
          <w:rFonts w:cstheme="minorHAnsi"/>
        </w:rPr>
      </w:pPr>
    </w:p>
    <w:p w14:paraId="05EA09A4" w14:textId="77777777" w:rsidR="003A037D" w:rsidRPr="00AD3865" w:rsidRDefault="003A037D" w:rsidP="004313DB">
      <w:pPr>
        <w:rPr>
          <w:rFonts w:cstheme="minorHAnsi"/>
        </w:rPr>
      </w:pPr>
    </w:p>
    <w:p w14:paraId="05A71F46" w14:textId="5622FAA1" w:rsidR="009C5185" w:rsidRDefault="0039158D" w:rsidP="009C5185">
      <w:pPr>
        <w:rPr>
          <w:rFonts w:cstheme="minorHAnsi"/>
          <w:b/>
        </w:rPr>
      </w:pPr>
      <w:r w:rsidRPr="00AD3865">
        <w:rPr>
          <w:rFonts w:cstheme="minorHAnsi"/>
          <w:b/>
        </w:rPr>
        <w:lastRenderedPageBreak/>
        <w:t>SAILING REPORT</w:t>
      </w:r>
    </w:p>
    <w:p w14:paraId="16F5D459" w14:textId="6FE01659" w:rsidR="008E43B0" w:rsidRDefault="008E43B0" w:rsidP="009C5185">
      <w:pPr>
        <w:rPr>
          <w:rFonts w:cstheme="minorHAnsi"/>
          <w:b/>
        </w:rPr>
      </w:pPr>
    </w:p>
    <w:p w14:paraId="01AA806C" w14:textId="77777777" w:rsidR="00535C6B" w:rsidRDefault="00535C6B" w:rsidP="00535C6B">
      <w:pPr>
        <w:spacing w:after="120" w:line="240" w:lineRule="auto"/>
        <w:rPr>
          <w:iCs/>
        </w:rPr>
      </w:pPr>
      <w:r>
        <w:rPr>
          <w:iCs/>
        </w:rPr>
        <w:t>The 2021-2022 sailing season has been a series of Covid experiences. In the new reality of the pandemic the senior sailors were masked in the Club and relied on the health of their crews.</w:t>
      </w:r>
    </w:p>
    <w:p w14:paraId="050D53F4" w14:textId="0C8B07A5" w:rsidR="00535C6B" w:rsidRDefault="00535C6B" w:rsidP="00535C6B">
      <w:pPr>
        <w:spacing w:after="120" w:line="240" w:lineRule="auto"/>
        <w:rPr>
          <w:iCs/>
        </w:rPr>
      </w:pPr>
      <w:r>
        <w:rPr>
          <w:iCs/>
        </w:rPr>
        <w:t xml:space="preserve">A total of </w:t>
      </w:r>
      <w:r w:rsidR="00EA4E06">
        <w:rPr>
          <w:iCs/>
        </w:rPr>
        <w:t>eighteen</w:t>
      </w:r>
      <w:r>
        <w:rPr>
          <w:iCs/>
        </w:rPr>
        <w:t xml:space="preserve"> events were sailed in the Winter, Spring and Summer Series in a variety of weather conditions.</w:t>
      </w:r>
    </w:p>
    <w:p w14:paraId="6B5A6B44" w14:textId="46890494" w:rsidR="00535C6B" w:rsidRDefault="00535C6B" w:rsidP="00535C6B">
      <w:pPr>
        <w:spacing w:after="120" w:line="240" w:lineRule="auto"/>
        <w:rPr>
          <w:iCs/>
        </w:rPr>
      </w:pPr>
      <w:r>
        <w:rPr>
          <w:iCs/>
        </w:rPr>
        <w:t xml:space="preserve">In the winter we sailed only three events and on two occasions had eight or nine yachts out. For the first time in many </w:t>
      </w:r>
      <w:r w:rsidR="00841782">
        <w:rPr>
          <w:iCs/>
        </w:rPr>
        <w:t>years,</w:t>
      </w:r>
      <w:r>
        <w:rPr>
          <w:iCs/>
        </w:rPr>
        <w:t xml:space="preserve"> we had two Weta trimarans (minis) out.</w:t>
      </w:r>
    </w:p>
    <w:p w14:paraId="06D2064F" w14:textId="1E32EF35" w:rsidR="00535C6B" w:rsidRDefault="00535C6B" w:rsidP="00535C6B">
      <w:pPr>
        <w:spacing w:after="120" w:line="240" w:lineRule="auto"/>
        <w:rPr>
          <w:iCs/>
        </w:rPr>
      </w:pPr>
      <w:r>
        <w:rPr>
          <w:iCs/>
        </w:rPr>
        <w:t xml:space="preserve">After the Winter Series we were </w:t>
      </w:r>
      <w:r w:rsidR="00524564">
        <w:rPr>
          <w:iCs/>
        </w:rPr>
        <w:t>s</w:t>
      </w:r>
      <w:r>
        <w:rPr>
          <w:iCs/>
        </w:rPr>
        <w:t>addened by the passing of Hugh Reynolds, a stalwart of our sailing group and Wayleggo was always a yacht to watch.</w:t>
      </w:r>
    </w:p>
    <w:p w14:paraId="4248BD92" w14:textId="2553FCE1" w:rsidR="00535C6B" w:rsidRDefault="00535C6B" w:rsidP="00535C6B">
      <w:pPr>
        <w:spacing w:after="120" w:line="240" w:lineRule="auto"/>
        <w:rPr>
          <w:iCs/>
        </w:rPr>
      </w:pPr>
      <w:r>
        <w:rPr>
          <w:iCs/>
        </w:rPr>
        <w:t>The Spring and Summer series had</w:t>
      </w:r>
      <w:r w:rsidR="00524564">
        <w:rPr>
          <w:iCs/>
        </w:rPr>
        <w:t xml:space="preserve"> </w:t>
      </w:r>
      <w:r>
        <w:rPr>
          <w:iCs/>
        </w:rPr>
        <w:t>some beautiful days and finished on a gale!!</w:t>
      </w:r>
    </w:p>
    <w:p w14:paraId="7B9D5EB4" w14:textId="77777777" w:rsidR="00535C6B" w:rsidRDefault="00535C6B" w:rsidP="00535C6B">
      <w:pPr>
        <w:spacing w:after="120" w:line="240" w:lineRule="auto"/>
        <w:rPr>
          <w:iCs/>
        </w:rPr>
      </w:pPr>
      <w:r>
        <w:rPr>
          <w:iCs/>
        </w:rPr>
        <w:t>Trips to Karewa were, as always, interesting with the leading yachts usually finishing within minutes of each other. Most of the season saw keelers thrashing the harbour and only three Trailer yachts made it out - two Tasman 20s and a Hartley 16. The Trailer yachts kept their ends up with the keelers – on one light breeze day a Tasman beat the fleet by about 15 minutes!</w:t>
      </w:r>
    </w:p>
    <w:p w14:paraId="5F472955" w14:textId="77D3AD6B" w:rsidR="00535C6B" w:rsidRPr="008223DF" w:rsidRDefault="00535C6B" w:rsidP="00535C6B">
      <w:pPr>
        <w:spacing w:after="120" w:line="240" w:lineRule="auto"/>
        <w:rPr>
          <w:iCs/>
        </w:rPr>
      </w:pPr>
      <w:r>
        <w:rPr>
          <w:iCs/>
        </w:rPr>
        <w:t>A special thanks to Alan Roberts, our handicapper, for keeping us “adjusted</w:t>
      </w:r>
      <w:r w:rsidR="00765F7B">
        <w:rPr>
          <w:iCs/>
        </w:rPr>
        <w:t>.”</w:t>
      </w:r>
    </w:p>
    <w:p w14:paraId="48098B27" w14:textId="77777777" w:rsidR="00535C6B" w:rsidRDefault="00535C6B" w:rsidP="00535C6B">
      <w:pPr>
        <w:spacing w:after="120" w:line="240" w:lineRule="auto"/>
        <w:rPr>
          <w:i/>
        </w:rPr>
      </w:pPr>
      <w:r>
        <w:rPr>
          <w:i/>
        </w:rPr>
        <w:t>Junior Sailing</w:t>
      </w:r>
    </w:p>
    <w:p w14:paraId="312C38E0" w14:textId="16DF90DD" w:rsidR="00535C6B" w:rsidRDefault="00535C6B" w:rsidP="00535C6B">
      <w:pPr>
        <w:spacing w:after="120" w:line="240" w:lineRule="auto"/>
      </w:pPr>
      <w:r>
        <w:t xml:space="preserve">Junior Sailing with our young sailors was impacted to a degree by Covid restrictions and our numbers were down. We only managed to sail on eight days out of a total planned </w:t>
      </w:r>
      <w:r w:rsidR="00EA4E06">
        <w:t>fifteen</w:t>
      </w:r>
      <w:r>
        <w:t xml:space="preserve">. However, we had a good regular </w:t>
      </w:r>
      <w:r w:rsidR="00841782">
        <w:t>turnout</w:t>
      </w:r>
      <w:r>
        <w:t xml:space="preserve"> of 10 to 12 young sailors and completed the season with relay races for those attending, ending in a “sponge” race – a fun event followed with hot chips and soft drinks. (A special thank you to our instructors, Nicky, Jo, John K, Richard, Lee, Gerrit and Keith.)</w:t>
      </w:r>
    </w:p>
    <w:p w14:paraId="088EBDD3" w14:textId="079A54FD" w:rsidR="00535C6B" w:rsidRDefault="00535C6B" w:rsidP="00535C6B">
      <w:pPr>
        <w:spacing w:after="120" w:line="240" w:lineRule="auto"/>
      </w:pPr>
      <w:r>
        <w:t xml:space="preserve">The now annual Waitangi Day event (adults sailing </w:t>
      </w:r>
      <w:r w:rsidR="00841782">
        <w:t>kid’s</w:t>
      </w:r>
      <w:r>
        <w:t xml:space="preserve"> dinghies) was well attended despite the most miserable conditions. Low cloud and rain, however the sea was calm and a fleet of seven Sunburst dinghies, </w:t>
      </w:r>
      <w:r w:rsidR="00EA4E06">
        <w:t>fourteen</w:t>
      </w:r>
      <w:r>
        <w:t xml:space="preserve"> crew and two speedy dinghies, a </w:t>
      </w:r>
      <w:r w:rsidR="001B1D48">
        <w:t>Laser,</w:t>
      </w:r>
      <w:r>
        <w:t xml:space="preserve"> and a Capri with three sailors, a total of 17 adults took to the water. The results are part of the prize giving to follow this AGM.</w:t>
      </w:r>
    </w:p>
    <w:p w14:paraId="6714EFF6" w14:textId="2F572D42" w:rsidR="00535C6B" w:rsidRDefault="00535C6B" w:rsidP="00535C6B">
      <w:pPr>
        <w:spacing w:after="120" w:line="240" w:lineRule="auto"/>
      </w:pPr>
      <w:r>
        <w:t>The Club now owns nine Optimists, six Sunbursts and three Vikings stored in the Boat Shed along with our three RIB “Rescue” boats and the tow vehicle “Trigger</w:t>
      </w:r>
      <w:r w:rsidR="00765F7B">
        <w:t>.”</w:t>
      </w:r>
    </w:p>
    <w:p w14:paraId="2946A5EE" w14:textId="5C4878B0" w:rsidR="00535C6B" w:rsidRDefault="00535C6B" w:rsidP="00535C6B">
      <w:pPr>
        <w:spacing w:after="120" w:line="240" w:lineRule="auto"/>
      </w:pPr>
      <w:r>
        <w:t xml:space="preserve">Contrary to rumours we </w:t>
      </w:r>
      <w:r w:rsidR="00EA4E06">
        <w:t>do not</w:t>
      </w:r>
      <w:r>
        <w:t xml:space="preserve"> sit around drinking coffee, and the condition of the fleet is a tribute to the team that all boats are in tiptop order.</w:t>
      </w:r>
    </w:p>
    <w:p w14:paraId="16587514" w14:textId="3F96AB8C" w:rsidR="00535C6B" w:rsidRDefault="00535C6B" w:rsidP="00535C6B">
      <w:pPr>
        <w:spacing w:after="120" w:line="240" w:lineRule="auto"/>
      </w:pPr>
      <w:r>
        <w:t xml:space="preserve">Richard, John, Brian, </w:t>
      </w:r>
      <w:r w:rsidR="00765F7B">
        <w:t>Peter,</w:t>
      </w:r>
      <w:r>
        <w:t xml:space="preserve"> and David – thank you for your tireless efforts.</w:t>
      </w:r>
    </w:p>
    <w:p w14:paraId="5A903D08" w14:textId="7F1E100B" w:rsidR="00535C6B" w:rsidRPr="00455674" w:rsidRDefault="00535C6B" w:rsidP="00535C6B">
      <w:pPr>
        <w:spacing w:after="120" w:line="240" w:lineRule="auto"/>
      </w:pPr>
      <w:r>
        <w:t xml:space="preserve">All the rescue boats, motors, </w:t>
      </w:r>
      <w:r w:rsidR="00765F7B">
        <w:t>trailers,</w:t>
      </w:r>
      <w:r>
        <w:t xml:space="preserve"> and Trigger are regularly serviced and in good order.</w:t>
      </w:r>
    </w:p>
    <w:p w14:paraId="221DBD7F" w14:textId="653CA8D1" w:rsidR="00535C6B" w:rsidRDefault="00535C6B" w:rsidP="00405559">
      <w:pPr>
        <w:spacing w:after="120" w:line="240" w:lineRule="auto"/>
      </w:pPr>
      <w:r>
        <w:t>I have pleasure in tendering my report.</w:t>
      </w:r>
    </w:p>
    <w:p w14:paraId="69FB8774" w14:textId="77777777" w:rsidR="00535C6B" w:rsidRDefault="00535C6B" w:rsidP="00535C6B">
      <w:pPr>
        <w:spacing w:line="240" w:lineRule="auto"/>
      </w:pPr>
      <w:r>
        <w:t>John Budden</w:t>
      </w:r>
    </w:p>
    <w:p w14:paraId="71885091" w14:textId="77777777" w:rsidR="00535C6B" w:rsidRPr="00C2638D" w:rsidRDefault="00535C6B" w:rsidP="00535C6B">
      <w:r>
        <w:t>Sailing Convenor</w:t>
      </w:r>
    </w:p>
    <w:p w14:paraId="26896FBD" w14:textId="77777777" w:rsidR="003A037D" w:rsidRPr="00AD3865" w:rsidRDefault="003A037D" w:rsidP="009C5185">
      <w:pPr>
        <w:rPr>
          <w:rFonts w:cstheme="minorHAnsi"/>
        </w:rPr>
      </w:pPr>
    </w:p>
    <w:p w14:paraId="05A71F69" w14:textId="79A14365" w:rsidR="00325101" w:rsidRPr="00ED6726" w:rsidRDefault="00D27C30" w:rsidP="00D903D8">
      <w:pPr>
        <w:spacing w:line="240" w:lineRule="auto"/>
        <w:rPr>
          <w:rFonts w:cstheme="minorHAnsi"/>
          <w:b/>
        </w:rPr>
      </w:pPr>
      <w:r w:rsidRPr="00AD3865">
        <w:rPr>
          <w:rFonts w:cstheme="minorHAnsi"/>
          <w:b/>
        </w:rPr>
        <w:t>R</w:t>
      </w:r>
      <w:r w:rsidR="004313DB" w:rsidRPr="00AD3865">
        <w:rPr>
          <w:rFonts w:cstheme="minorHAnsi"/>
          <w:b/>
        </w:rPr>
        <w:t xml:space="preserve">EMITS / RULE CHANGES  </w:t>
      </w:r>
    </w:p>
    <w:p w14:paraId="05A71F6B" w14:textId="6A15FE3B" w:rsidR="00D27C30" w:rsidRDefault="00D27C30" w:rsidP="00CB6A2D">
      <w:pPr>
        <w:spacing w:line="240" w:lineRule="auto"/>
        <w:rPr>
          <w:rFonts w:cstheme="minorHAnsi"/>
        </w:rPr>
      </w:pPr>
    </w:p>
    <w:p w14:paraId="36678ED1" w14:textId="77777777" w:rsidR="0056451B" w:rsidRPr="002D6878" w:rsidRDefault="0056451B" w:rsidP="0056451B">
      <w:pPr>
        <w:pStyle w:val="ListParagraph"/>
        <w:numPr>
          <w:ilvl w:val="0"/>
          <w:numId w:val="3"/>
        </w:numPr>
        <w:spacing w:line="240" w:lineRule="auto"/>
        <w:rPr>
          <w:rFonts w:cstheme="minorHAnsi"/>
          <w:b/>
        </w:rPr>
      </w:pPr>
      <w:r w:rsidRPr="002D6878">
        <w:rPr>
          <w:rFonts w:cstheme="minorHAnsi"/>
          <w:b/>
        </w:rPr>
        <w:t>Motion # 1 Honorarium</w:t>
      </w:r>
    </w:p>
    <w:p w14:paraId="3DDEA7C4" w14:textId="77777777" w:rsidR="0056451B" w:rsidRPr="002D6878" w:rsidRDefault="0056451B" w:rsidP="0056451B">
      <w:pPr>
        <w:spacing w:line="240" w:lineRule="auto"/>
        <w:rPr>
          <w:rFonts w:cstheme="minorHAnsi"/>
        </w:rPr>
      </w:pPr>
      <w:r w:rsidRPr="002D6878">
        <w:rPr>
          <w:rFonts w:cstheme="minorHAnsi"/>
        </w:rPr>
        <w:t xml:space="preserve">              In accordance with Rule 6 (iv) the honorarium for the:</w:t>
      </w:r>
    </w:p>
    <w:p w14:paraId="21D6DAC1" w14:textId="72EF81D6" w:rsidR="0056451B" w:rsidRPr="002D6878" w:rsidRDefault="0056451B" w:rsidP="0056451B">
      <w:pPr>
        <w:spacing w:line="240" w:lineRule="auto"/>
        <w:ind w:left="720" w:firstLine="720"/>
        <w:rPr>
          <w:rFonts w:cstheme="minorHAnsi"/>
        </w:rPr>
      </w:pPr>
      <w:r w:rsidRPr="002D6878">
        <w:rPr>
          <w:rFonts w:cstheme="minorHAnsi"/>
        </w:rPr>
        <w:t xml:space="preserve">Commodore be fixed at              </w:t>
      </w:r>
      <w:r>
        <w:rPr>
          <w:rFonts w:cstheme="minorHAnsi"/>
        </w:rPr>
        <w:t>$1</w:t>
      </w:r>
      <w:r w:rsidR="0016467C">
        <w:rPr>
          <w:rFonts w:cstheme="minorHAnsi"/>
        </w:rPr>
        <w:t>3</w:t>
      </w:r>
      <w:r w:rsidRPr="002D6878">
        <w:rPr>
          <w:rFonts w:cstheme="minorHAnsi"/>
        </w:rPr>
        <w:t>,000.00 per annum</w:t>
      </w:r>
    </w:p>
    <w:p w14:paraId="4A92DBB4" w14:textId="7831E4BF" w:rsidR="0056451B" w:rsidRPr="002D6878" w:rsidRDefault="0056451B" w:rsidP="0056451B">
      <w:pPr>
        <w:spacing w:line="240" w:lineRule="auto"/>
        <w:ind w:left="720" w:firstLine="720"/>
        <w:rPr>
          <w:rFonts w:cstheme="minorHAnsi"/>
        </w:rPr>
      </w:pPr>
      <w:r w:rsidRPr="002D6878">
        <w:rPr>
          <w:rFonts w:cstheme="minorHAnsi"/>
        </w:rPr>
        <w:t>Secretary be fixed at                   $1</w:t>
      </w:r>
      <w:r w:rsidR="0016467C">
        <w:rPr>
          <w:rFonts w:cstheme="minorHAnsi"/>
        </w:rPr>
        <w:t>1</w:t>
      </w:r>
      <w:r w:rsidRPr="002D6878">
        <w:rPr>
          <w:rFonts w:cstheme="minorHAnsi"/>
        </w:rPr>
        <w:t>,000.00 per annum</w:t>
      </w:r>
    </w:p>
    <w:p w14:paraId="7F036E11" w14:textId="776A98E1" w:rsidR="0056451B" w:rsidRDefault="0056451B" w:rsidP="0056451B">
      <w:pPr>
        <w:spacing w:line="240" w:lineRule="auto"/>
        <w:ind w:left="720" w:firstLine="720"/>
        <w:rPr>
          <w:rFonts w:cstheme="minorHAnsi"/>
        </w:rPr>
      </w:pPr>
      <w:r w:rsidRPr="002D6878">
        <w:rPr>
          <w:rFonts w:cstheme="minorHAnsi"/>
        </w:rPr>
        <w:t xml:space="preserve">Treasurer be fixed at                   </w:t>
      </w:r>
      <w:r>
        <w:rPr>
          <w:rFonts w:cstheme="minorHAnsi"/>
        </w:rPr>
        <w:t>$1</w:t>
      </w:r>
      <w:r w:rsidR="0016467C">
        <w:rPr>
          <w:rFonts w:cstheme="minorHAnsi"/>
        </w:rPr>
        <w:t>5</w:t>
      </w:r>
      <w:r w:rsidRPr="002D6878">
        <w:rPr>
          <w:rFonts w:cstheme="minorHAnsi"/>
        </w:rPr>
        <w:t>,000.00 per annum</w:t>
      </w:r>
      <w:r>
        <w:rPr>
          <w:rFonts w:cstheme="minorHAnsi"/>
        </w:rPr>
        <w:t xml:space="preserve">  </w:t>
      </w:r>
    </w:p>
    <w:p w14:paraId="5CFD8501" w14:textId="264A2537" w:rsidR="0056451B" w:rsidRDefault="00E16BAD" w:rsidP="00E16BAD">
      <w:pPr>
        <w:spacing w:line="240" w:lineRule="auto"/>
        <w:rPr>
          <w:rFonts w:cstheme="minorHAnsi"/>
        </w:rPr>
      </w:pPr>
      <w:r>
        <w:rPr>
          <w:rFonts w:cstheme="minorHAnsi"/>
        </w:rPr>
        <w:tab/>
      </w:r>
    </w:p>
    <w:p w14:paraId="62E7E5F3" w14:textId="77777777" w:rsidR="00335BF2" w:rsidRDefault="00E16BAD" w:rsidP="006B0C6F">
      <w:pPr>
        <w:spacing w:line="240" w:lineRule="auto"/>
        <w:rPr>
          <w:rFonts w:cstheme="minorHAnsi"/>
        </w:rPr>
      </w:pPr>
      <w:r>
        <w:rPr>
          <w:rFonts w:cstheme="minorHAnsi"/>
        </w:rPr>
        <w:tab/>
        <w:t xml:space="preserve">It is noted that there </w:t>
      </w:r>
      <w:r w:rsidR="0016467C">
        <w:rPr>
          <w:rFonts w:cstheme="minorHAnsi"/>
        </w:rPr>
        <w:t xml:space="preserve">is a slight increase in the </w:t>
      </w:r>
      <w:r>
        <w:rPr>
          <w:rFonts w:cstheme="minorHAnsi"/>
        </w:rPr>
        <w:t>honoraria for</w:t>
      </w:r>
      <w:r w:rsidR="00CF3C1C">
        <w:rPr>
          <w:rFonts w:cstheme="minorHAnsi"/>
        </w:rPr>
        <w:t xml:space="preserve"> the </w:t>
      </w:r>
      <w:r w:rsidR="00B529C7">
        <w:rPr>
          <w:rFonts w:cstheme="minorHAnsi"/>
        </w:rPr>
        <w:t>year 202</w:t>
      </w:r>
      <w:r w:rsidR="004631CC">
        <w:rPr>
          <w:rFonts w:cstheme="minorHAnsi"/>
        </w:rPr>
        <w:t>2</w:t>
      </w:r>
      <w:r w:rsidR="00B529C7">
        <w:rPr>
          <w:rFonts w:cstheme="minorHAnsi"/>
        </w:rPr>
        <w:t>-202</w:t>
      </w:r>
      <w:r w:rsidR="004631CC">
        <w:rPr>
          <w:rFonts w:cstheme="minorHAnsi"/>
        </w:rPr>
        <w:t>3.</w:t>
      </w:r>
      <w:r w:rsidR="00B529C7">
        <w:rPr>
          <w:rFonts w:cstheme="minorHAnsi"/>
        </w:rPr>
        <w:tab/>
      </w:r>
      <w:r w:rsidR="00B529C7">
        <w:rPr>
          <w:rFonts w:cstheme="minorHAnsi"/>
        </w:rPr>
        <w:tab/>
      </w:r>
      <w:r w:rsidR="00B529C7">
        <w:rPr>
          <w:rFonts w:cstheme="minorHAnsi"/>
        </w:rPr>
        <w:tab/>
      </w:r>
      <w:r w:rsidR="00B529C7">
        <w:rPr>
          <w:rFonts w:cstheme="minorHAnsi"/>
        </w:rPr>
        <w:tab/>
      </w:r>
      <w:r w:rsidR="00405559">
        <w:rPr>
          <w:rFonts w:cstheme="minorHAnsi"/>
        </w:rPr>
        <w:tab/>
      </w:r>
      <w:r w:rsidR="00405559">
        <w:rPr>
          <w:rFonts w:cstheme="minorHAnsi"/>
        </w:rPr>
        <w:tab/>
      </w:r>
      <w:r w:rsidR="00405559">
        <w:rPr>
          <w:rFonts w:cstheme="minorHAnsi"/>
        </w:rPr>
        <w:tab/>
      </w:r>
      <w:r w:rsidR="00405559">
        <w:rPr>
          <w:rFonts w:cstheme="minorHAnsi"/>
        </w:rPr>
        <w:tab/>
      </w:r>
      <w:r w:rsidR="00405559">
        <w:rPr>
          <w:rFonts w:cstheme="minorHAnsi"/>
        </w:rPr>
        <w:tab/>
      </w:r>
    </w:p>
    <w:p w14:paraId="36D4B80E" w14:textId="1626A07F" w:rsidR="00B529C7" w:rsidRPr="00AD3865" w:rsidRDefault="00B529C7" w:rsidP="00335BF2">
      <w:pPr>
        <w:spacing w:line="240" w:lineRule="auto"/>
        <w:ind w:left="4320" w:firstLine="720"/>
        <w:rPr>
          <w:rFonts w:cstheme="minorHAnsi"/>
        </w:rPr>
      </w:pPr>
      <w:r>
        <w:rPr>
          <w:rFonts w:cstheme="minorHAnsi"/>
        </w:rPr>
        <w:t>Moved:</w:t>
      </w:r>
      <w:r w:rsidR="002D7480">
        <w:rPr>
          <w:rFonts w:cstheme="minorHAnsi"/>
        </w:rPr>
        <w:t xml:space="preserve"> </w:t>
      </w:r>
      <w:r w:rsidR="006B0C6F">
        <w:rPr>
          <w:rFonts w:cstheme="minorHAnsi"/>
        </w:rPr>
        <w:t xml:space="preserve"> K Crowle</w:t>
      </w:r>
      <w:r>
        <w:rPr>
          <w:rFonts w:cstheme="minorHAnsi"/>
        </w:rPr>
        <w:tab/>
        <w:t>Seconded:</w:t>
      </w:r>
      <w:r w:rsidR="002D7480">
        <w:rPr>
          <w:rFonts w:cstheme="minorHAnsi"/>
        </w:rPr>
        <w:t xml:space="preserve"> </w:t>
      </w:r>
      <w:r w:rsidR="006B0C6F">
        <w:rPr>
          <w:rFonts w:cstheme="minorHAnsi"/>
        </w:rPr>
        <w:t xml:space="preserve"> C Moon</w:t>
      </w:r>
    </w:p>
    <w:p w14:paraId="05A71F6C" w14:textId="566D2869" w:rsidR="004313DB" w:rsidRPr="00AD3865" w:rsidRDefault="004313DB" w:rsidP="00C520D3">
      <w:pPr>
        <w:pStyle w:val="ListParagraph"/>
        <w:numPr>
          <w:ilvl w:val="0"/>
          <w:numId w:val="3"/>
        </w:numPr>
        <w:spacing w:line="240" w:lineRule="auto"/>
        <w:rPr>
          <w:rFonts w:cstheme="minorHAnsi"/>
          <w:b/>
        </w:rPr>
      </w:pPr>
      <w:r w:rsidRPr="00AD3865">
        <w:rPr>
          <w:rFonts w:cstheme="minorHAnsi"/>
          <w:b/>
        </w:rPr>
        <w:lastRenderedPageBreak/>
        <w:t xml:space="preserve">Motion # </w:t>
      </w:r>
      <w:r w:rsidR="0056451B">
        <w:rPr>
          <w:rFonts w:cstheme="minorHAnsi"/>
          <w:b/>
        </w:rPr>
        <w:t>2</w:t>
      </w:r>
      <w:r w:rsidRPr="00AD3865">
        <w:rPr>
          <w:rFonts w:cstheme="minorHAnsi"/>
          <w:b/>
        </w:rPr>
        <w:t xml:space="preserve"> Entrance Fees and Annual Dues</w:t>
      </w:r>
    </w:p>
    <w:p w14:paraId="05A71F6D" w14:textId="35D1BDAB" w:rsidR="004313DB" w:rsidRPr="00AD3865" w:rsidRDefault="004313DB" w:rsidP="00C520D3">
      <w:pPr>
        <w:spacing w:line="240" w:lineRule="auto"/>
        <w:ind w:left="720"/>
        <w:rPr>
          <w:rFonts w:cstheme="minorHAnsi"/>
        </w:rPr>
      </w:pPr>
      <w:r w:rsidRPr="00AD3865">
        <w:rPr>
          <w:rFonts w:cstheme="minorHAnsi"/>
        </w:rPr>
        <w:t xml:space="preserve">“That the nomination fee </w:t>
      </w:r>
      <w:r w:rsidR="00963B8A" w:rsidRPr="00AD3865">
        <w:rPr>
          <w:rFonts w:cstheme="minorHAnsi"/>
        </w:rPr>
        <w:t>is</w:t>
      </w:r>
      <w:r w:rsidR="00D903D8" w:rsidRPr="00AD3865">
        <w:rPr>
          <w:rFonts w:cstheme="minorHAnsi"/>
        </w:rPr>
        <w:t xml:space="preserve"> fixed at $2</w:t>
      </w:r>
      <w:r w:rsidRPr="00AD3865">
        <w:rPr>
          <w:rFonts w:cstheme="minorHAnsi"/>
        </w:rPr>
        <w:t xml:space="preserve">00.00, the annual Family subscription be fixed at </w:t>
      </w:r>
      <w:r w:rsidR="00F7427E" w:rsidRPr="00AD3865">
        <w:rPr>
          <w:rFonts w:cstheme="minorHAnsi"/>
        </w:rPr>
        <w:t>$1</w:t>
      </w:r>
      <w:r w:rsidR="00335BF2">
        <w:rPr>
          <w:rFonts w:cstheme="minorHAnsi"/>
        </w:rPr>
        <w:t>1</w:t>
      </w:r>
      <w:r w:rsidR="00F7427E" w:rsidRPr="00AD3865">
        <w:rPr>
          <w:rFonts w:cstheme="minorHAnsi"/>
        </w:rPr>
        <w:t>5.00,</w:t>
      </w:r>
      <w:r w:rsidRPr="00AD3865">
        <w:rPr>
          <w:rFonts w:cstheme="minorHAnsi"/>
        </w:rPr>
        <w:t xml:space="preserve"> and the Single be fixed at $</w:t>
      </w:r>
      <w:r w:rsidR="00335BF2">
        <w:rPr>
          <w:rFonts w:cstheme="minorHAnsi"/>
        </w:rPr>
        <w:t>9</w:t>
      </w:r>
      <w:r w:rsidRPr="00AD3865">
        <w:rPr>
          <w:rFonts w:cstheme="minorHAnsi"/>
        </w:rPr>
        <w:t>0.00. These fees will be discounted by</w:t>
      </w:r>
      <w:r w:rsidR="00C520D3" w:rsidRPr="00AD3865">
        <w:rPr>
          <w:rFonts w:cstheme="minorHAnsi"/>
        </w:rPr>
        <w:t xml:space="preserve"> $10.00 if paid before 31 </w:t>
      </w:r>
      <w:r w:rsidR="00D903D8" w:rsidRPr="00AD3865">
        <w:rPr>
          <w:rFonts w:cstheme="minorHAnsi"/>
        </w:rPr>
        <w:t>July</w:t>
      </w:r>
      <w:r w:rsidR="00963B8A" w:rsidRPr="00AD3865">
        <w:rPr>
          <w:rFonts w:cstheme="minorHAnsi"/>
        </w:rPr>
        <w:t xml:space="preserve"> </w:t>
      </w:r>
      <w:r w:rsidR="0015495D">
        <w:rPr>
          <w:rFonts w:cstheme="minorHAnsi"/>
        </w:rPr>
        <w:t>202</w:t>
      </w:r>
      <w:r w:rsidR="004C356D">
        <w:rPr>
          <w:rFonts w:cstheme="minorHAnsi"/>
        </w:rPr>
        <w:t>2</w:t>
      </w:r>
      <w:r w:rsidRPr="00AD3865">
        <w:rPr>
          <w:rFonts w:cstheme="minorHAnsi"/>
        </w:rPr>
        <w:t>.”</w:t>
      </w:r>
    </w:p>
    <w:p w14:paraId="05A71F70" w14:textId="54359737" w:rsidR="00CB6A2D" w:rsidRDefault="005A53A2" w:rsidP="00335BF2">
      <w:pPr>
        <w:spacing w:line="240" w:lineRule="auto"/>
        <w:ind w:firstLine="720"/>
        <w:rPr>
          <w:rFonts w:cstheme="minorHAnsi"/>
        </w:rPr>
      </w:pPr>
      <w:r w:rsidRPr="00AD3865">
        <w:rPr>
          <w:rFonts w:cstheme="minorHAnsi"/>
        </w:rPr>
        <w:t>Any subscrip</w:t>
      </w:r>
      <w:r w:rsidR="00D903D8" w:rsidRPr="00AD3865">
        <w:rPr>
          <w:rFonts w:cstheme="minorHAnsi"/>
        </w:rPr>
        <w:t xml:space="preserve">tions outstanding on 31 </w:t>
      </w:r>
      <w:r w:rsidR="001252DC" w:rsidRPr="00AD3865">
        <w:rPr>
          <w:rFonts w:cstheme="minorHAnsi"/>
        </w:rPr>
        <w:t xml:space="preserve">August </w:t>
      </w:r>
      <w:r w:rsidR="0015495D">
        <w:rPr>
          <w:rFonts w:cstheme="minorHAnsi"/>
        </w:rPr>
        <w:t>202</w:t>
      </w:r>
      <w:r w:rsidR="004C356D">
        <w:rPr>
          <w:rFonts w:cstheme="minorHAnsi"/>
        </w:rPr>
        <w:t>2</w:t>
      </w:r>
      <w:r w:rsidR="005579E8" w:rsidRPr="00AD3865">
        <w:rPr>
          <w:rFonts w:cstheme="minorHAnsi"/>
        </w:rPr>
        <w:t xml:space="preserve"> </w:t>
      </w:r>
      <w:r w:rsidRPr="00AD3865">
        <w:rPr>
          <w:rFonts w:cstheme="minorHAnsi"/>
        </w:rPr>
        <w:t>will be regarded as lapsed.</w:t>
      </w:r>
    </w:p>
    <w:p w14:paraId="05A71F71" w14:textId="77777777" w:rsidR="00543DDC" w:rsidRPr="00AD3865" w:rsidRDefault="00543DDC" w:rsidP="00C520D3">
      <w:pPr>
        <w:tabs>
          <w:tab w:val="left" w:pos="426"/>
          <w:tab w:val="left" w:pos="709"/>
        </w:tabs>
        <w:spacing w:line="240" w:lineRule="auto"/>
        <w:ind w:left="1418" w:hanging="1134"/>
        <w:rPr>
          <w:rFonts w:cstheme="minorHAnsi"/>
        </w:rPr>
      </w:pPr>
    </w:p>
    <w:p w14:paraId="05A71F74" w14:textId="004E9A6E" w:rsidR="00AF175E" w:rsidRPr="001D7F7D" w:rsidRDefault="00E30E2C" w:rsidP="001D7F7D">
      <w:pPr>
        <w:tabs>
          <w:tab w:val="left" w:pos="426"/>
          <w:tab w:val="left" w:pos="709"/>
          <w:tab w:val="left" w:pos="4111"/>
        </w:tabs>
        <w:spacing w:line="240" w:lineRule="auto"/>
        <w:ind w:left="1418" w:hanging="1134"/>
        <w:rPr>
          <w:rFonts w:cstheme="minorHAnsi"/>
        </w:rPr>
      </w:pPr>
      <w:r w:rsidRPr="00AD3865">
        <w:rPr>
          <w:rFonts w:cstheme="minorHAnsi"/>
          <w:b/>
        </w:rPr>
        <w:tab/>
      </w:r>
      <w:r w:rsidRPr="00AD3865">
        <w:rPr>
          <w:rFonts w:cstheme="minorHAnsi"/>
          <w:b/>
        </w:rPr>
        <w:tab/>
      </w:r>
      <w:r w:rsidRPr="00AD3865">
        <w:rPr>
          <w:rFonts w:cstheme="minorHAnsi"/>
          <w:b/>
        </w:rPr>
        <w:tab/>
      </w:r>
      <w:r w:rsidRPr="00AD3865">
        <w:rPr>
          <w:rFonts w:cstheme="minorHAnsi"/>
          <w:b/>
        </w:rPr>
        <w:tab/>
      </w:r>
      <w:r w:rsidRPr="00AD3865">
        <w:rPr>
          <w:rFonts w:cstheme="minorHAnsi"/>
          <w:b/>
        </w:rPr>
        <w:tab/>
      </w:r>
      <w:r w:rsidR="006C4418">
        <w:rPr>
          <w:rFonts w:cstheme="minorHAnsi"/>
          <w:b/>
        </w:rPr>
        <w:tab/>
      </w:r>
      <w:r w:rsidR="00D27C30" w:rsidRPr="00AD3865">
        <w:rPr>
          <w:rFonts w:cstheme="minorHAnsi"/>
        </w:rPr>
        <w:t>Moved:</w:t>
      </w:r>
      <w:r w:rsidR="00D27C30" w:rsidRPr="00AD3865">
        <w:rPr>
          <w:rFonts w:cstheme="minorHAnsi"/>
        </w:rPr>
        <w:tab/>
      </w:r>
      <w:r w:rsidR="002D7480">
        <w:rPr>
          <w:rFonts w:cstheme="minorHAnsi"/>
        </w:rPr>
        <w:t xml:space="preserve"> </w:t>
      </w:r>
      <w:r w:rsidR="006C4418">
        <w:rPr>
          <w:rFonts w:cstheme="minorHAnsi"/>
        </w:rPr>
        <w:t>J Budden</w:t>
      </w:r>
      <w:r w:rsidR="004C356D">
        <w:rPr>
          <w:rFonts w:cstheme="minorHAnsi"/>
        </w:rPr>
        <w:tab/>
      </w:r>
      <w:r w:rsidR="00043734">
        <w:rPr>
          <w:rFonts w:cstheme="minorHAnsi"/>
        </w:rPr>
        <w:t>Seconded:</w:t>
      </w:r>
      <w:r w:rsidR="002D7480">
        <w:rPr>
          <w:rFonts w:cstheme="minorHAnsi"/>
        </w:rPr>
        <w:t xml:space="preserve">  </w:t>
      </w:r>
      <w:r w:rsidR="006C4418">
        <w:rPr>
          <w:rFonts w:cstheme="minorHAnsi"/>
        </w:rPr>
        <w:t>V Jenkins</w:t>
      </w:r>
      <w:r w:rsidR="00625B20" w:rsidRPr="00AD3865">
        <w:rPr>
          <w:rFonts w:cstheme="minorHAnsi"/>
          <w:b/>
        </w:rPr>
        <w:tab/>
      </w:r>
    </w:p>
    <w:p w14:paraId="58886ED2" w14:textId="77777777" w:rsidR="00F4742A" w:rsidRPr="00BE5EA9" w:rsidRDefault="00F4742A" w:rsidP="00AF175E">
      <w:pPr>
        <w:tabs>
          <w:tab w:val="left" w:pos="3969"/>
        </w:tabs>
        <w:spacing w:line="240" w:lineRule="auto"/>
        <w:rPr>
          <w:rFonts w:cstheme="minorHAnsi"/>
          <w:b/>
        </w:rPr>
      </w:pPr>
    </w:p>
    <w:p w14:paraId="05A71F75" w14:textId="77777777" w:rsidR="004313DB" w:rsidRPr="00AD3865" w:rsidRDefault="004313DB" w:rsidP="003D0B80">
      <w:pPr>
        <w:spacing w:line="360" w:lineRule="auto"/>
        <w:rPr>
          <w:rFonts w:cstheme="minorHAnsi"/>
        </w:rPr>
      </w:pPr>
      <w:r w:rsidRPr="00AD3865">
        <w:rPr>
          <w:rFonts w:cstheme="minorHAnsi"/>
          <w:b/>
        </w:rPr>
        <w:t>ELECTION OF OFFICERS</w:t>
      </w:r>
    </w:p>
    <w:p w14:paraId="05A71F76" w14:textId="77777777" w:rsidR="004313DB" w:rsidRPr="00AD3865" w:rsidRDefault="004313DB" w:rsidP="002B023D">
      <w:pPr>
        <w:pStyle w:val="ListParagraph"/>
        <w:numPr>
          <w:ilvl w:val="0"/>
          <w:numId w:val="2"/>
        </w:numPr>
        <w:spacing w:line="240" w:lineRule="auto"/>
        <w:rPr>
          <w:rFonts w:cstheme="minorHAnsi"/>
        </w:rPr>
      </w:pPr>
      <w:r w:rsidRPr="00AD3865">
        <w:rPr>
          <w:rFonts w:cstheme="minorHAnsi"/>
        </w:rPr>
        <w:t>Patron</w:t>
      </w:r>
    </w:p>
    <w:p w14:paraId="05A71F77" w14:textId="113C7B88" w:rsidR="004313DB" w:rsidRDefault="00F90BE5" w:rsidP="002B023D">
      <w:pPr>
        <w:pStyle w:val="ListParagraph"/>
        <w:spacing w:line="240" w:lineRule="auto"/>
        <w:rPr>
          <w:rFonts w:cstheme="minorHAnsi"/>
        </w:rPr>
      </w:pPr>
      <w:r w:rsidRPr="00AD3865">
        <w:rPr>
          <w:rFonts w:cstheme="minorHAnsi"/>
        </w:rPr>
        <w:t>“That Terry Edwards</w:t>
      </w:r>
      <w:r w:rsidR="004313DB" w:rsidRPr="00AD3865">
        <w:rPr>
          <w:rFonts w:cstheme="minorHAnsi"/>
        </w:rPr>
        <w:t xml:space="preserve"> be appointed as Club Patron for the ensuing </w:t>
      </w:r>
      <w:r w:rsidR="001F74C1" w:rsidRPr="00AD3865">
        <w:rPr>
          <w:rFonts w:cstheme="minorHAnsi"/>
        </w:rPr>
        <w:t>year</w:t>
      </w:r>
      <w:r w:rsidR="0092434F" w:rsidRPr="00AD3865">
        <w:rPr>
          <w:rFonts w:cstheme="minorHAnsi"/>
        </w:rPr>
        <w:t>.”</w:t>
      </w:r>
    </w:p>
    <w:p w14:paraId="44EB75D3" w14:textId="77777777" w:rsidR="00E1565F" w:rsidRPr="00AD3865" w:rsidRDefault="00E1565F" w:rsidP="002B023D">
      <w:pPr>
        <w:pStyle w:val="ListParagraph"/>
        <w:spacing w:line="240" w:lineRule="auto"/>
        <w:rPr>
          <w:rFonts w:cstheme="minorHAnsi"/>
        </w:rPr>
      </w:pPr>
    </w:p>
    <w:p w14:paraId="05A71F78" w14:textId="7A3F9F9F" w:rsidR="00CB6A2D" w:rsidRPr="00AD3865" w:rsidRDefault="004313DB" w:rsidP="00043734">
      <w:pPr>
        <w:pStyle w:val="ListParagraph"/>
        <w:tabs>
          <w:tab w:val="left" w:pos="4111"/>
        </w:tabs>
        <w:spacing w:line="240" w:lineRule="auto"/>
        <w:rPr>
          <w:rFonts w:cstheme="minorHAnsi"/>
        </w:rPr>
      </w:pPr>
      <w:r w:rsidRPr="00AD3865">
        <w:rPr>
          <w:rFonts w:cstheme="minorHAnsi"/>
        </w:rPr>
        <w:t xml:space="preserve">                                                  </w:t>
      </w:r>
      <w:r w:rsidR="002B023D" w:rsidRPr="00AD3865">
        <w:rPr>
          <w:rFonts w:cstheme="minorHAnsi"/>
        </w:rPr>
        <w:tab/>
      </w:r>
      <w:r w:rsidR="006C4418">
        <w:rPr>
          <w:rFonts w:cstheme="minorHAnsi"/>
        </w:rPr>
        <w:tab/>
      </w:r>
      <w:r w:rsidR="00043734">
        <w:rPr>
          <w:rFonts w:cstheme="minorHAnsi"/>
        </w:rPr>
        <w:tab/>
      </w:r>
      <w:r w:rsidRPr="00AD3865">
        <w:rPr>
          <w:rFonts w:cstheme="minorHAnsi"/>
        </w:rPr>
        <w:t>Moved</w:t>
      </w:r>
      <w:r w:rsidR="0067656C" w:rsidRPr="00AD3865">
        <w:rPr>
          <w:rFonts w:cstheme="minorHAnsi"/>
        </w:rPr>
        <w:t>:</w:t>
      </w:r>
      <w:r w:rsidR="00A30611" w:rsidRPr="00AD3865">
        <w:rPr>
          <w:rFonts w:cstheme="minorHAnsi"/>
        </w:rPr>
        <w:t xml:space="preserve"> </w:t>
      </w:r>
      <w:r w:rsidR="002D7480">
        <w:rPr>
          <w:rFonts w:cstheme="minorHAnsi"/>
        </w:rPr>
        <w:t xml:space="preserve"> </w:t>
      </w:r>
      <w:r w:rsidR="006C4418">
        <w:rPr>
          <w:rFonts w:cstheme="minorHAnsi"/>
        </w:rPr>
        <w:t>J Budden</w:t>
      </w:r>
      <w:r w:rsidR="004C356D">
        <w:rPr>
          <w:rFonts w:cstheme="minorHAnsi"/>
        </w:rPr>
        <w:tab/>
      </w:r>
      <w:r w:rsidR="0067656C" w:rsidRPr="00AD3865">
        <w:rPr>
          <w:rFonts w:cstheme="minorHAnsi"/>
        </w:rPr>
        <w:t>S</w:t>
      </w:r>
      <w:r w:rsidRPr="00AD3865">
        <w:rPr>
          <w:rFonts w:cstheme="minorHAnsi"/>
        </w:rPr>
        <w:t>econded</w:t>
      </w:r>
      <w:r w:rsidR="00C520D3" w:rsidRPr="00AD3865">
        <w:rPr>
          <w:rFonts w:cstheme="minorHAnsi"/>
        </w:rPr>
        <w:t>:</w:t>
      </w:r>
      <w:r w:rsidRPr="00AD3865">
        <w:rPr>
          <w:rFonts w:cstheme="minorHAnsi"/>
        </w:rPr>
        <w:t xml:space="preserve"> </w:t>
      </w:r>
      <w:r w:rsidR="00D903D8" w:rsidRPr="00AD3865">
        <w:rPr>
          <w:rFonts w:cstheme="minorHAnsi"/>
        </w:rPr>
        <w:t xml:space="preserve"> </w:t>
      </w:r>
      <w:r w:rsidR="00625B20" w:rsidRPr="00AD3865">
        <w:rPr>
          <w:rFonts w:cstheme="minorHAnsi"/>
        </w:rPr>
        <w:t xml:space="preserve"> </w:t>
      </w:r>
      <w:r w:rsidR="0064764C">
        <w:rPr>
          <w:rFonts w:cstheme="minorHAnsi"/>
        </w:rPr>
        <w:t>V Jenkins</w:t>
      </w:r>
    </w:p>
    <w:p w14:paraId="05A71F7A" w14:textId="77777777" w:rsidR="003D1D71" w:rsidRPr="00233207" w:rsidRDefault="003D1D71" w:rsidP="00233207">
      <w:pPr>
        <w:tabs>
          <w:tab w:val="left" w:pos="3969"/>
        </w:tabs>
        <w:spacing w:line="240" w:lineRule="auto"/>
        <w:rPr>
          <w:rFonts w:cstheme="minorHAnsi"/>
        </w:rPr>
      </w:pPr>
    </w:p>
    <w:p w14:paraId="05A71F7B" w14:textId="77777777" w:rsidR="004313DB" w:rsidRPr="00AD3865" w:rsidRDefault="004313DB" w:rsidP="002B023D">
      <w:pPr>
        <w:pStyle w:val="ListParagraph"/>
        <w:numPr>
          <w:ilvl w:val="0"/>
          <w:numId w:val="2"/>
        </w:numPr>
        <w:spacing w:line="240" w:lineRule="auto"/>
        <w:rPr>
          <w:rFonts w:cstheme="minorHAnsi"/>
        </w:rPr>
      </w:pPr>
      <w:r w:rsidRPr="00AD3865">
        <w:rPr>
          <w:rFonts w:cstheme="minorHAnsi"/>
        </w:rPr>
        <w:t>Accountant</w:t>
      </w:r>
    </w:p>
    <w:p w14:paraId="05A71F7C" w14:textId="03FC3988" w:rsidR="0039158D" w:rsidRDefault="008C3B49" w:rsidP="00543DDC">
      <w:pPr>
        <w:spacing w:line="240" w:lineRule="auto"/>
        <w:ind w:left="720"/>
        <w:rPr>
          <w:rFonts w:cstheme="minorHAnsi"/>
        </w:rPr>
      </w:pPr>
      <w:r>
        <w:rPr>
          <w:rFonts w:cstheme="minorHAnsi"/>
        </w:rPr>
        <w:t xml:space="preserve">“That PFK </w:t>
      </w:r>
      <w:r w:rsidR="001F74C1">
        <w:rPr>
          <w:rFonts w:cstheme="minorHAnsi"/>
        </w:rPr>
        <w:t xml:space="preserve">Tauranga </w:t>
      </w:r>
      <w:r w:rsidR="001F74C1" w:rsidRPr="00AD3865">
        <w:rPr>
          <w:rFonts w:cstheme="minorHAnsi"/>
        </w:rPr>
        <w:t>be</w:t>
      </w:r>
      <w:r w:rsidR="0039158D" w:rsidRPr="00AD3865">
        <w:rPr>
          <w:rFonts w:cstheme="minorHAnsi"/>
        </w:rPr>
        <w:t xml:space="preserve"> appointed as Chartered Accountant for the ensuing </w:t>
      </w:r>
      <w:r w:rsidR="00731BD4" w:rsidRPr="00AD3865">
        <w:rPr>
          <w:rFonts w:cstheme="minorHAnsi"/>
        </w:rPr>
        <w:t>year</w:t>
      </w:r>
      <w:r w:rsidR="00765F7B" w:rsidRPr="00AD3865">
        <w:rPr>
          <w:rFonts w:cstheme="minorHAnsi"/>
        </w:rPr>
        <w:t>.”</w:t>
      </w:r>
    </w:p>
    <w:p w14:paraId="275EDCAC" w14:textId="77777777" w:rsidR="00E1565F" w:rsidRPr="00AD3865" w:rsidRDefault="00E1565F" w:rsidP="00543DDC">
      <w:pPr>
        <w:spacing w:line="240" w:lineRule="auto"/>
        <w:ind w:left="720"/>
        <w:rPr>
          <w:rFonts w:cstheme="minorHAnsi"/>
        </w:rPr>
      </w:pPr>
    </w:p>
    <w:p w14:paraId="05A71F7D" w14:textId="37204E17" w:rsidR="004313DB" w:rsidRDefault="0039158D" w:rsidP="00043734">
      <w:pPr>
        <w:pStyle w:val="ListParagraph"/>
        <w:tabs>
          <w:tab w:val="left" w:pos="4111"/>
          <w:tab w:val="left" w:pos="5103"/>
          <w:tab w:val="left" w:pos="6521"/>
        </w:tabs>
        <w:spacing w:line="240" w:lineRule="auto"/>
        <w:rPr>
          <w:rFonts w:cstheme="minorHAnsi"/>
        </w:rPr>
      </w:pPr>
      <w:r w:rsidRPr="00AD3865">
        <w:rPr>
          <w:rFonts w:cstheme="minorHAnsi"/>
        </w:rPr>
        <w:t xml:space="preserve">                                        </w:t>
      </w:r>
      <w:r w:rsidRPr="00AD3865">
        <w:rPr>
          <w:rFonts w:cstheme="minorHAnsi"/>
        </w:rPr>
        <w:tab/>
      </w:r>
      <w:r w:rsidR="00043734">
        <w:rPr>
          <w:rFonts w:cstheme="minorHAnsi"/>
        </w:rPr>
        <w:t xml:space="preserve"> </w:t>
      </w:r>
      <w:r w:rsidR="0064764C">
        <w:rPr>
          <w:rFonts w:cstheme="minorHAnsi"/>
        </w:rPr>
        <w:tab/>
      </w:r>
      <w:r w:rsidR="00043734">
        <w:rPr>
          <w:rFonts w:cstheme="minorHAnsi"/>
        </w:rPr>
        <w:t xml:space="preserve">   </w:t>
      </w:r>
      <w:r w:rsidR="004313DB" w:rsidRPr="00AD3865">
        <w:rPr>
          <w:rFonts w:cstheme="minorHAnsi"/>
        </w:rPr>
        <w:t>Moved</w:t>
      </w:r>
      <w:r w:rsidR="0067656C" w:rsidRPr="00AD3865">
        <w:rPr>
          <w:rFonts w:cstheme="minorHAnsi"/>
        </w:rPr>
        <w:t>:</w:t>
      </w:r>
      <w:r w:rsidR="00A30611" w:rsidRPr="00AD3865">
        <w:rPr>
          <w:rFonts w:cstheme="minorHAnsi"/>
        </w:rPr>
        <w:t xml:space="preserve"> </w:t>
      </w:r>
      <w:r w:rsidR="0064764C">
        <w:rPr>
          <w:rFonts w:cstheme="minorHAnsi"/>
        </w:rPr>
        <w:t xml:space="preserve"> V Jenkins</w:t>
      </w:r>
      <w:r w:rsidR="00A30611" w:rsidRPr="00AD3865">
        <w:rPr>
          <w:rFonts w:cstheme="minorHAnsi"/>
        </w:rPr>
        <w:tab/>
      </w:r>
      <w:r w:rsidR="00625B20" w:rsidRPr="00AD3865">
        <w:rPr>
          <w:rFonts w:cstheme="minorHAnsi"/>
        </w:rPr>
        <w:t xml:space="preserve"> </w:t>
      </w:r>
      <w:r w:rsidR="0067656C" w:rsidRPr="00AD3865">
        <w:rPr>
          <w:rFonts w:cstheme="minorHAnsi"/>
        </w:rPr>
        <w:t>S</w:t>
      </w:r>
      <w:r w:rsidR="00C520D3" w:rsidRPr="00AD3865">
        <w:rPr>
          <w:rFonts w:cstheme="minorHAnsi"/>
        </w:rPr>
        <w:t>econded:</w:t>
      </w:r>
      <w:r w:rsidR="00D903D8" w:rsidRPr="00AD3865">
        <w:rPr>
          <w:rFonts w:cstheme="minorHAnsi"/>
        </w:rPr>
        <w:t xml:space="preserve">  </w:t>
      </w:r>
      <w:r w:rsidR="0064764C">
        <w:rPr>
          <w:rFonts w:cstheme="minorHAnsi"/>
        </w:rPr>
        <w:t>C Payne</w:t>
      </w:r>
    </w:p>
    <w:p w14:paraId="7ED8A897" w14:textId="77777777" w:rsidR="009E7321" w:rsidRPr="00AD3865" w:rsidRDefault="009E7321" w:rsidP="00043734">
      <w:pPr>
        <w:pStyle w:val="ListParagraph"/>
        <w:tabs>
          <w:tab w:val="left" w:pos="4111"/>
          <w:tab w:val="left" w:pos="5103"/>
          <w:tab w:val="left" w:pos="6521"/>
        </w:tabs>
        <w:spacing w:line="240" w:lineRule="auto"/>
        <w:rPr>
          <w:rFonts w:cstheme="minorHAnsi"/>
        </w:rPr>
      </w:pPr>
    </w:p>
    <w:p w14:paraId="05A71F7F" w14:textId="77777777" w:rsidR="00AF175E" w:rsidRPr="00D669AA" w:rsidRDefault="00AF175E" w:rsidP="00D669AA">
      <w:pPr>
        <w:tabs>
          <w:tab w:val="left" w:pos="4253"/>
          <w:tab w:val="left" w:pos="6521"/>
        </w:tabs>
        <w:spacing w:line="240" w:lineRule="auto"/>
        <w:rPr>
          <w:rFonts w:cstheme="minorHAnsi"/>
        </w:rPr>
      </w:pPr>
    </w:p>
    <w:p w14:paraId="05A71F80" w14:textId="77777777" w:rsidR="004313DB" w:rsidRDefault="004313DB" w:rsidP="002B023D">
      <w:pPr>
        <w:pStyle w:val="ListParagraph"/>
        <w:numPr>
          <w:ilvl w:val="0"/>
          <w:numId w:val="2"/>
        </w:numPr>
        <w:spacing w:line="240" w:lineRule="auto"/>
        <w:rPr>
          <w:rFonts w:cstheme="minorHAnsi"/>
        </w:rPr>
      </w:pPr>
      <w:r w:rsidRPr="00AD3865">
        <w:rPr>
          <w:rFonts w:cstheme="minorHAnsi"/>
        </w:rPr>
        <w:t>Office Bearers</w:t>
      </w:r>
    </w:p>
    <w:p w14:paraId="30C4F81F" w14:textId="68AFC226" w:rsidR="0064764C" w:rsidRDefault="005A12CB" w:rsidP="005A12CB">
      <w:pPr>
        <w:pStyle w:val="ListParagraph"/>
        <w:spacing w:line="240" w:lineRule="auto"/>
        <w:rPr>
          <w:rFonts w:cstheme="minorHAnsi"/>
        </w:rPr>
      </w:pPr>
      <w:r>
        <w:rPr>
          <w:rFonts w:cstheme="minorHAnsi"/>
        </w:rPr>
        <w:t>“That nominations for the following office bearers have been received and approved”</w:t>
      </w:r>
    </w:p>
    <w:p w14:paraId="6721758E" w14:textId="77777777" w:rsidR="005A12CB" w:rsidRPr="00AD3865" w:rsidRDefault="005A12CB" w:rsidP="005A12CB">
      <w:pPr>
        <w:pStyle w:val="ListParagraph"/>
        <w:spacing w:line="240" w:lineRule="auto"/>
        <w:rPr>
          <w:rFonts w:cstheme="minorHAnsi"/>
        </w:rPr>
      </w:pPr>
    </w:p>
    <w:p w14:paraId="05A71F81" w14:textId="53FAB276" w:rsidR="004313DB" w:rsidRPr="00AD3865" w:rsidRDefault="004313DB" w:rsidP="002B023D">
      <w:pPr>
        <w:pStyle w:val="ListParagraph"/>
        <w:numPr>
          <w:ilvl w:val="1"/>
          <w:numId w:val="3"/>
        </w:numPr>
        <w:spacing w:line="240" w:lineRule="auto"/>
        <w:rPr>
          <w:rFonts w:cstheme="minorHAnsi"/>
        </w:rPr>
      </w:pPr>
      <w:r w:rsidRPr="00AD3865">
        <w:rPr>
          <w:rFonts w:cstheme="minorHAnsi"/>
        </w:rPr>
        <w:t xml:space="preserve">Commodore                                   </w:t>
      </w:r>
      <w:r w:rsidR="00405559">
        <w:rPr>
          <w:rFonts w:cstheme="minorHAnsi"/>
        </w:rPr>
        <w:t>Cory Payne</w:t>
      </w:r>
      <w:r w:rsidRPr="00AD3865">
        <w:rPr>
          <w:rFonts w:cstheme="minorHAnsi"/>
        </w:rPr>
        <w:tab/>
      </w:r>
    </w:p>
    <w:p w14:paraId="05A71F82" w14:textId="77777777" w:rsidR="004313DB" w:rsidRPr="00AD3865" w:rsidRDefault="004313DB" w:rsidP="002B023D">
      <w:pPr>
        <w:pStyle w:val="ListParagraph"/>
        <w:numPr>
          <w:ilvl w:val="1"/>
          <w:numId w:val="3"/>
        </w:numPr>
        <w:spacing w:line="240" w:lineRule="auto"/>
        <w:rPr>
          <w:rFonts w:cstheme="minorHAnsi"/>
        </w:rPr>
      </w:pPr>
      <w:r w:rsidRPr="00AD3865">
        <w:rPr>
          <w:rFonts w:cstheme="minorHAnsi"/>
        </w:rPr>
        <w:t>Vice Commo</w:t>
      </w:r>
      <w:r w:rsidR="00CB6A2D" w:rsidRPr="00AD3865">
        <w:rPr>
          <w:rFonts w:cstheme="minorHAnsi"/>
        </w:rPr>
        <w:t xml:space="preserve">dore                           </w:t>
      </w:r>
      <w:r w:rsidR="007062A6" w:rsidRPr="00AD3865">
        <w:rPr>
          <w:rFonts w:cstheme="minorHAnsi"/>
        </w:rPr>
        <w:t>Stew Weir</w:t>
      </w:r>
    </w:p>
    <w:p w14:paraId="05A71F83" w14:textId="77777777" w:rsidR="004313DB" w:rsidRPr="00AD3865" w:rsidRDefault="004313DB" w:rsidP="002B023D">
      <w:pPr>
        <w:pStyle w:val="ListParagraph"/>
        <w:numPr>
          <w:ilvl w:val="1"/>
          <w:numId w:val="3"/>
        </w:numPr>
        <w:spacing w:line="240" w:lineRule="auto"/>
        <w:rPr>
          <w:rFonts w:cstheme="minorHAnsi"/>
        </w:rPr>
      </w:pPr>
      <w:r w:rsidRPr="00AD3865">
        <w:rPr>
          <w:rFonts w:cstheme="minorHAnsi"/>
        </w:rPr>
        <w:t xml:space="preserve">Club Captain                                 </w:t>
      </w:r>
      <w:r w:rsidRPr="00AD3865">
        <w:rPr>
          <w:rFonts w:cstheme="minorHAnsi"/>
        </w:rPr>
        <w:tab/>
      </w:r>
      <w:r w:rsidR="006A5FDF">
        <w:rPr>
          <w:rFonts w:cstheme="minorHAnsi"/>
        </w:rPr>
        <w:t>Chris Moon</w:t>
      </w:r>
    </w:p>
    <w:p w14:paraId="05A71F84" w14:textId="4E4E3673" w:rsidR="004313DB" w:rsidRPr="00AD3865" w:rsidRDefault="004313DB" w:rsidP="002B023D">
      <w:pPr>
        <w:pStyle w:val="ListParagraph"/>
        <w:numPr>
          <w:ilvl w:val="1"/>
          <w:numId w:val="3"/>
        </w:numPr>
        <w:spacing w:line="240" w:lineRule="auto"/>
        <w:rPr>
          <w:rFonts w:cstheme="minorHAnsi"/>
        </w:rPr>
      </w:pPr>
      <w:r w:rsidRPr="00AD3865">
        <w:rPr>
          <w:rFonts w:cstheme="minorHAnsi"/>
        </w:rPr>
        <w:t xml:space="preserve">Secretary                                       </w:t>
      </w:r>
      <w:r w:rsidRPr="00AD3865">
        <w:rPr>
          <w:rFonts w:cstheme="minorHAnsi"/>
        </w:rPr>
        <w:tab/>
      </w:r>
      <w:r w:rsidR="00405559">
        <w:rPr>
          <w:rFonts w:cstheme="minorHAnsi"/>
        </w:rPr>
        <w:t>Vicki</w:t>
      </w:r>
      <w:r w:rsidR="000B0869">
        <w:rPr>
          <w:rFonts w:cstheme="minorHAnsi"/>
        </w:rPr>
        <w:t xml:space="preserve"> Jenkins</w:t>
      </w:r>
    </w:p>
    <w:p w14:paraId="05A71F89" w14:textId="618F9EED" w:rsidR="00325101" w:rsidRDefault="004313DB" w:rsidP="004A0AA3">
      <w:pPr>
        <w:pStyle w:val="ListParagraph"/>
        <w:numPr>
          <w:ilvl w:val="1"/>
          <w:numId w:val="3"/>
        </w:numPr>
        <w:spacing w:line="240" w:lineRule="auto"/>
        <w:rPr>
          <w:rFonts w:cstheme="minorHAnsi"/>
        </w:rPr>
      </w:pPr>
      <w:r w:rsidRPr="00AD3865">
        <w:rPr>
          <w:rFonts w:cstheme="minorHAnsi"/>
        </w:rPr>
        <w:t xml:space="preserve">Treasurer                         </w:t>
      </w:r>
      <w:r w:rsidRPr="00AD3865">
        <w:rPr>
          <w:rFonts w:cstheme="minorHAnsi"/>
        </w:rPr>
        <w:tab/>
        <w:t xml:space="preserve">   </w:t>
      </w:r>
      <w:r w:rsidRPr="00AD3865">
        <w:rPr>
          <w:rFonts w:cstheme="minorHAnsi"/>
        </w:rPr>
        <w:tab/>
      </w:r>
      <w:r w:rsidR="00D903D8" w:rsidRPr="00AD3865">
        <w:rPr>
          <w:rFonts w:cstheme="minorHAnsi"/>
        </w:rPr>
        <w:t>Donna Cox</w:t>
      </w:r>
    </w:p>
    <w:p w14:paraId="5DD0E607" w14:textId="77777777" w:rsidR="00233207" w:rsidRPr="004A0AA3" w:rsidRDefault="00233207" w:rsidP="00233207">
      <w:pPr>
        <w:pStyle w:val="ListParagraph"/>
        <w:spacing w:line="240" w:lineRule="auto"/>
        <w:ind w:left="1440"/>
        <w:rPr>
          <w:rFonts w:cstheme="minorHAnsi"/>
        </w:rPr>
      </w:pPr>
    </w:p>
    <w:p w14:paraId="05A71F8A" w14:textId="77777777" w:rsidR="00625B20" w:rsidRPr="00AD3865" w:rsidRDefault="004313DB" w:rsidP="002B023D">
      <w:pPr>
        <w:spacing w:line="240" w:lineRule="auto"/>
        <w:rPr>
          <w:rFonts w:cstheme="minorHAnsi"/>
        </w:rPr>
      </w:pPr>
      <w:r w:rsidRPr="00AD3865">
        <w:rPr>
          <w:rFonts w:cstheme="minorHAnsi"/>
        </w:rPr>
        <w:t xml:space="preserve">            Committee Members </w:t>
      </w:r>
    </w:p>
    <w:p w14:paraId="05A71F8C" w14:textId="3E680710" w:rsidR="00625B20" w:rsidRPr="00AD3865" w:rsidRDefault="00F65BB9" w:rsidP="002B023D">
      <w:pPr>
        <w:pStyle w:val="ListParagraph"/>
        <w:numPr>
          <w:ilvl w:val="1"/>
          <w:numId w:val="3"/>
        </w:numPr>
        <w:spacing w:line="240" w:lineRule="auto"/>
        <w:rPr>
          <w:rFonts w:cstheme="minorHAnsi"/>
        </w:rPr>
      </w:pPr>
      <w:r>
        <w:rPr>
          <w:rFonts w:cstheme="minorHAnsi"/>
        </w:rPr>
        <w:t>Steve Willoughby</w:t>
      </w:r>
    </w:p>
    <w:p w14:paraId="05A71F8D" w14:textId="77777777" w:rsidR="007062A6" w:rsidRPr="00AD3865" w:rsidRDefault="005579E8" w:rsidP="002B023D">
      <w:pPr>
        <w:pStyle w:val="ListParagraph"/>
        <w:numPr>
          <w:ilvl w:val="1"/>
          <w:numId w:val="3"/>
        </w:numPr>
        <w:spacing w:line="240" w:lineRule="auto"/>
        <w:rPr>
          <w:rFonts w:cstheme="minorHAnsi"/>
        </w:rPr>
      </w:pPr>
      <w:r w:rsidRPr="00AD3865">
        <w:rPr>
          <w:rFonts w:cstheme="minorHAnsi"/>
        </w:rPr>
        <w:t>John Budden</w:t>
      </w:r>
      <w:r w:rsidR="004313DB" w:rsidRPr="00AD3865">
        <w:rPr>
          <w:rFonts w:cstheme="minorHAnsi"/>
        </w:rPr>
        <w:t xml:space="preserve">      </w:t>
      </w:r>
    </w:p>
    <w:p w14:paraId="05A71F8F" w14:textId="77777777" w:rsidR="00CB6A2D" w:rsidRPr="00AD3865" w:rsidRDefault="00346A3E" w:rsidP="002B023D">
      <w:pPr>
        <w:pStyle w:val="ListParagraph"/>
        <w:numPr>
          <w:ilvl w:val="1"/>
          <w:numId w:val="3"/>
        </w:numPr>
        <w:spacing w:line="240" w:lineRule="auto"/>
        <w:rPr>
          <w:rFonts w:cstheme="minorHAnsi"/>
        </w:rPr>
      </w:pPr>
      <w:r w:rsidRPr="00AD3865">
        <w:rPr>
          <w:rFonts w:cstheme="minorHAnsi"/>
        </w:rPr>
        <w:t>Louise Turner</w:t>
      </w:r>
      <w:r w:rsidR="004313DB" w:rsidRPr="00AD3865">
        <w:rPr>
          <w:rFonts w:cstheme="minorHAnsi"/>
        </w:rPr>
        <w:tab/>
      </w:r>
    </w:p>
    <w:p w14:paraId="05A71F90" w14:textId="77777777" w:rsidR="007062A6" w:rsidRDefault="006651FA" w:rsidP="002B023D">
      <w:pPr>
        <w:pStyle w:val="ListParagraph"/>
        <w:numPr>
          <w:ilvl w:val="1"/>
          <w:numId w:val="3"/>
        </w:numPr>
        <w:spacing w:line="240" w:lineRule="auto"/>
        <w:rPr>
          <w:rFonts w:cstheme="minorHAnsi"/>
        </w:rPr>
      </w:pPr>
      <w:r>
        <w:rPr>
          <w:rFonts w:cstheme="minorHAnsi"/>
        </w:rPr>
        <w:t>Steve A</w:t>
      </w:r>
      <w:r w:rsidR="007062A6" w:rsidRPr="00AD3865">
        <w:rPr>
          <w:rFonts w:cstheme="minorHAnsi"/>
        </w:rPr>
        <w:t>ldridge</w:t>
      </w:r>
    </w:p>
    <w:p w14:paraId="0397DE85" w14:textId="776F63EE" w:rsidR="00871E52" w:rsidRPr="000B0869" w:rsidRDefault="006A5FDF" w:rsidP="000B0869">
      <w:pPr>
        <w:pStyle w:val="ListParagraph"/>
        <w:numPr>
          <w:ilvl w:val="1"/>
          <w:numId w:val="3"/>
        </w:numPr>
        <w:spacing w:line="240" w:lineRule="auto"/>
        <w:rPr>
          <w:rFonts w:cstheme="minorHAnsi"/>
        </w:rPr>
      </w:pPr>
      <w:r>
        <w:rPr>
          <w:rFonts w:cstheme="minorHAnsi"/>
        </w:rPr>
        <w:t>Peter McCrea</w:t>
      </w:r>
    </w:p>
    <w:p w14:paraId="47B2B94E" w14:textId="78DD5BB8" w:rsidR="00871E52" w:rsidRDefault="00871E52" w:rsidP="006A5FDF">
      <w:pPr>
        <w:pStyle w:val="ListParagraph"/>
        <w:numPr>
          <w:ilvl w:val="1"/>
          <w:numId w:val="3"/>
        </w:numPr>
        <w:spacing w:line="240" w:lineRule="auto"/>
        <w:rPr>
          <w:rFonts w:cstheme="minorHAnsi"/>
        </w:rPr>
      </w:pPr>
      <w:r>
        <w:rPr>
          <w:rFonts w:cstheme="minorHAnsi"/>
        </w:rPr>
        <w:t>Todd Pelham</w:t>
      </w:r>
    </w:p>
    <w:p w14:paraId="5F1496F5" w14:textId="182A9BC6" w:rsidR="00D73D9E" w:rsidRDefault="00D73D9E" w:rsidP="006A5FDF">
      <w:pPr>
        <w:pStyle w:val="ListParagraph"/>
        <w:numPr>
          <w:ilvl w:val="1"/>
          <w:numId w:val="3"/>
        </w:numPr>
        <w:spacing w:line="240" w:lineRule="auto"/>
        <w:rPr>
          <w:rFonts w:cstheme="minorHAnsi"/>
        </w:rPr>
      </w:pPr>
      <w:r>
        <w:rPr>
          <w:rFonts w:cstheme="minorHAnsi"/>
        </w:rPr>
        <w:t>Sha</w:t>
      </w:r>
      <w:r w:rsidR="0091297B">
        <w:rPr>
          <w:rFonts w:cstheme="minorHAnsi"/>
        </w:rPr>
        <w:t>u</w:t>
      </w:r>
      <w:r>
        <w:rPr>
          <w:rFonts w:cstheme="minorHAnsi"/>
        </w:rPr>
        <w:t>n Vickers</w:t>
      </w:r>
    </w:p>
    <w:p w14:paraId="07F2A9CB" w14:textId="740D770C" w:rsidR="00A23826" w:rsidRDefault="00A23826" w:rsidP="006A5FDF">
      <w:pPr>
        <w:pStyle w:val="ListParagraph"/>
        <w:numPr>
          <w:ilvl w:val="1"/>
          <w:numId w:val="3"/>
        </w:numPr>
        <w:spacing w:line="240" w:lineRule="auto"/>
        <w:rPr>
          <w:rFonts w:cstheme="minorHAnsi"/>
        </w:rPr>
      </w:pPr>
      <w:r>
        <w:rPr>
          <w:rFonts w:cstheme="minorHAnsi"/>
        </w:rPr>
        <w:t>Kathy Crowle</w:t>
      </w:r>
    </w:p>
    <w:p w14:paraId="05A71F94" w14:textId="263E69A8" w:rsidR="006A5FDF" w:rsidRDefault="00680DD4" w:rsidP="001D67FC">
      <w:pPr>
        <w:pStyle w:val="ListParagraph"/>
        <w:spacing w:line="240" w:lineRule="auto"/>
        <w:ind w:left="5040"/>
        <w:rPr>
          <w:rFonts w:cstheme="minorHAnsi"/>
        </w:rPr>
      </w:pPr>
      <w:r>
        <w:rPr>
          <w:rFonts w:cstheme="minorHAnsi"/>
        </w:rPr>
        <w:t xml:space="preserve">Moved:  </w:t>
      </w:r>
      <w:r w:rsidR="001D67FC">
        <w:rPr>
          <w:rFonts w:cstheme="minorHAnsi"/>
        </w:rPr>
        <w:t xml:space="preserve">L Turner </w:t>
      </w:r>
      <w:r w:rsidR="001D67FC">
        <w:rPr>
          <w:rFonts w:cstheme="minorHAnsi"/>
        </w:rPr>
        <w:tab/>
      </w:r>
      <w:r w:rsidR="00325101">
        <w:rPr>
          <w:rFonts w:cstheme="minorHAnsi"/>
        </w:rPr>
        <w:t>Seconded:</w:t>
      </w:r>
      <w:r>
        <w:rPr>
          <w:rFonts w:cstheme="minorHAnsi"/>
        </w:rPr>
        <w:t xml:space="preserve">  </w:t>
      </w:r>
      <w:r w:rsidR="001D67FC">
        <w:rPr>
          <w:rFonts w:cstheme="minorHAnsi"/>
        </w:rPr>
        <w:t>C Moon</w:t>
      </w:r>
    </w:p>
    <w:p w14:paraId="2335EB34" w14:textId="77777777" w:rsidR="009E7321" w:rsidRDefault="009E7321" w:rsidP="00324D69">
      <w:pPr>
        <w:pStyle w:val="ListParagraph"/>
        <w:spacing w:line="240" w:lineRule="auto"/>
        <w:ind w:left="3600" w:firstLine="720"/>
        <w:rPr>
          <w:rFonts w:cstheme="minorHAnsi"/>
        </w:rPr>
      </w:pPr>
    </w:p>
    <w:p w14:paraId="05A71F96" w14:textId="3E3DE7F3" w:rsidR="00680DD4" w:rsidRPr="0001711A" w:rsidRDefault="00680DD4" w:rsidP="0001711A">
      <w:pPr>
        <w:spacing w:line="240" w:lineRule="auto"/>
        <w:rPr>
          <w:rFonts w:cstheme="minorHAnsi"/>
        </w:rPr>
      </w:pPr>
    </w:p>
    <w:p w14:paraId="67F83928" w14:textId="77777777" w:rsidR="0012628B" w:rsidRPr="006A5FDF" w:rsidRDefault="0012628B" w:rsidP="00680DD4">
      <w:pPr>
        <w:pStyle w:val="ListParagraph"/>
        <w:spacing w:line="240" w:lineRule="auto"/>
        <w:ind w:left="4320"/>
        <w:rPr>
          <w:rFonts w:cstheme="minorHAnsi"/>
        </w:rPr>
      </w:pPr>
    </w:p>
    <w:p w14:paraId="05A71F97" w14:textId="77777777" w:rsidR="004313DB" w:rsidRPr="00AD3865" w:rsidRDefault="004313DB" w:rsidP="002B023D">
      <w:pPr>
        <w:spacing w:line="240" w:lineRule="auto"/>
        <w:ind w:left="360"/>
        <w:rPr>
          <w:rFonts w:cstheme="minorHAnsi"/>
        </w:rPr>
      </w:pPr>
      <w:r w:rsidRPr="00AD3865">
        <w:rPr>
          <w:rFonts w:cstheme="minorHAnsi"/>
        </w:rPr>
        <w:t>4</w:t>
      </w:r>
      <w:r w:rsidRPr="00AD3865">
        <w:rPr>
          <w:rFonts w:cstheme="minorHAnsi"/>
        </w:rPr>
        <w:tab/>
        <w:t>Appointment of Handicapper</w:t>
      </w:r>
    </w:p>
    <w:p w14:paraId="05A71F98" w14:textId="3C7ADB72" w:rsidR="009670E4" w:rsidRDefault="004F5CAD" w:rsidP="002B023D">
      <w:pPr>
        <w:pStyle w:val="ListParagraph"/>
        <w:spacing w:line="240" w:lineRule="auto"/>
        <w:rPr>
          <w:rFonts w:cstheme="minorHAnsi"/>
        </w:rPr>
      </w:pPr>
      <w:r w:rsidRPr="00AD3865">
        <w:rPr>
          <w:rFonts w:cstheme="minorHAnsi"/>
        </w:rPr>
        <w:t>“That Ala</w:t>
      </w:r>
      <w:r w:rsidR="009670E4" w:rsidRPr="00AD3865">
        <w:rPr>
          <w:rFonts w:cstheme="minorHAnsi"/>
        </w:rPr>
        <w:t>n Roberts be appointed as H</w:t>
      </w:r>
      <w:r w:rsidR="00680DD4">
        <w:rPr>
          <w:rFonts w:cstheme="minorHAnsi"/>
        </w:rPr>
        <w:t xml:space="preserve">andicapper for the ensuing </w:t>
      </w:r>
      <w:r w:rsidR="00B93A65">
        <w:rPr>
          <w:rFonts w:cstheme="minorHAnsi"/>
        </w:rPr>
        <w:t>year.</w:t>
      </w:r>
    </w:p>
    <w:p w14:paraId="05A71F99" w14:textId="77777777" w:rsidR="00543DDC" w:rsidRPr="00AD3865" w:rsidRDefault="00543DDC" w:rsidP="002B023D">
      <w:pPr>
        <w:pStyle w:val="ListParagraph"/>
        <w:spacing w:line="240" w:lineRule="auto"/>
        <w:rPr>
          <w:rFonts w:cstheme="minorHAnsi"/>
        </w:rPr>
      </w:pPr>
    </w:p>
    <w:p w14:paraId="05A71F9A" w14:textId="23E95897" w:rsidR="004313DB" w:rsidRPr="00AD3865" w:rsidRDefault="004313DB" w:rsidP="001D67FC">
      <w:pPr>
        <w:tabs>
          <w:tab w:val="left" w:pos="3969"/>
          <w:tab w:val="left" w:pos="4395"/>
          <w:tab w:val="left" w:pos="5103"/>
          <w:tab w:val="left" w:pos="6521"/>
        </w:tabs>
        <w:spacing w:line="240" w:lineRule="auto"/>
        <w:ind w:left="851"/>
        <w:rPr>
          <w:rFonts w:cstheme="minorHAnsi"/>
        </w:rPr>
      </w:pPr>
      <w:r w:rsidRPr="00AD3865">
        <w:rPr>
          <w:rFonts w:cstheme="minorHAnsi"/>
        </w:rPr>
        <w:t xml:space="preserve"> </w:t>
      </w:r>
      <w:r w:rsidR="009670E4" w:rsidRPr="00AD3865">
        <w:rPr>
          <w:rFonts w:cstheme="minorHAnsi"/>
        </w:rPr>
        <w:t xml:space="preserve">                                                   </w:t>
      </w:r>
      <w:r w:rsidR="002B023D" w:rsidRPr="00AD3865">
        <w:rPr>
          <w:rFonts w:cstheme="minorHAnsi"/>
        </w:rPr>
        <w:tab/>
      </w:r>
      <w:r w:rsidR="00680DD4">
        <w:rPr>
          <w:rFonts w:cstheme="minorHAnsi"/>
        </w:rPr>
        <w:tab/>
      </w:r>
      <w:r w:rsidR="001D67FC">
        <w:rPr>
          <w:rFonts w:cstheme="minorHAnsi"/>
        </w:rPr>
        <w:tab/>
      </w:r>
      <w:r w:rsidR="009670E4" w:rsidRPr="00AD3865">
        <w:rPr>
          <w:rFonts w:cstheme="minorHAnsi"/>
        </w:rPr>
        <w:t xml:space="preserve"> Moved</w:t>
      </w:r>
      <w:r w:rsidR="0067656C" w:rsidRPr="00AD3865">
        <w:rPr>
          <w:rFonts w:cstheme="minorHAnsi"/>
        </w:rPr>
        <w:t>:</w:t>
      </w:r>
      <w:r w:rsidR="009670E4" w:rsidRPr="00AD3865">
        <w:rPr>
          <w:rFonts w:cstheme="minorHAnsi"/>
        </w:rPr>
        <w:t xml:space="preserve"> </w:t>
      </w:r>
      <w:r w:rsidR="00D903D8" w:rsidRPr="00AD3865">
        <w:rPr>
          <w:rFonts w:cstheme="minorHAnsi"/>
        </w:rPr>
        <w:t xml:space="preserve"> </w:t>
      </w:r>
      <w:r w:rsidR="00625B20" w:rsidRPr="00AD3865">
        <w:rPr>
          <w:rFonts w:cstheme="minorHAnsi"/>
        </w:rPr>
        <w:t xml:space="preserve"> </w:t>
      </w:r>
      <w:r w:rsidR="001D67FC">
        <w:rPr>
          <w:rFonts w:cstheme="minorHAnsi"/>
        </w:rPr>
        <w:t>D Cox</w:t>
      </w:r>
      <w:r w:rsidR="001D67FC">
        <w:rPr>
          <w:rFonts w:cstheme="minorHAnsi"/>
        </w:rPr>
        <w:tab/>
      </w:r>
      <w:r w:rsidR="002B023D" w:rsidRPr="00AD3865">
        <w:rPr>
          <w:rFonts w:cstheme="minorHAnsi"/>
        </w:rPr>
        <w:tab/>
      </w:r>
      <w:r w:rsidR="0067656C" w:rsidRPr="00AD3865">
        <w:rPr>
          <w:rFonts w:cstheme="minorHAnsi"/>
        </w:rPr>
        <w:t>S</w:t>
      </w:r>
      <w:r w:rsidR="009670E4" w:rsidRPr="00AD3865">
        <w:rPr>
          <w:rFonts w:cstheme="minorHAnsi"/>
        </w:rPr>
        <w:t>econded</w:t>
      </w:r>
      <w:r w:rsidR="00C520D3" w:rsidRPr="00AD3865">
        <w:rPr>
          <w:rFonts w:cstheme="minorHAnsi"/>
        </w:rPr>
        <w:t>:</w:t>
      </w:r>
      <w:r w:rsidR="00D903D8" w:rsidRPr="00AD3865">
        <w:rPr>
          <w:rFonts w:cstheme="minorHAnsi"/>
        </w:rPr>
        <w:t xml:space="preserve"> </w:t>
      </w:r>
      <w:r w:rsidR="00625B20" w:rsidRPr="00AD3865">
        <w:rPr>
          <w:rFonts w:cstheme="minorHAnsi"/>
        </w:rPr>
        <w:t xml:space="preserve">  </w:t>
      </w:r>
      <w:r w:rsidR="00680DD4">
        <w:rPr>
          <w:rFonts w:cstheme="minorHAnsi"/>
        </w:rPr>
        <w:t xml:space="preserve"> </w:t>
      </w:r>
      <w:r w:rsidR="001D67FC">
        <w:rPr>
          <w:rFonts w:cstheme="minorHAnsi"/>
        </w:rPr>
        <w:t>C Moon</w:t>
      </w:r>
    </w:p>
    <w:p w14:paraId="05A71F9B" w14:textId="77777777" w:rsidR="002B023D" w:rsidRDefault="002B023D" w:rsidP="00010029">
      <w:pPr>
        <w:rPr>
          <w:rFonts w:cstheme="minorHAnsi"/>
        </w:rPr>
      </w:pPr>
    </w:p>
    <w:p w14:paraId="05A71F9D" w14:textId="77777777" w:rsidR="005579E8" w:rsidRDefault="005579E8" w:rsidP="00010029">
      <w:pPr>
        <w:rPr>
          <w:rFonts w:cstheme="minorHAnsi"/>
        </w:rPr>
      </w:pPr>
    </w:p>
    <w:p w14:paraId="47F22FD8" w14:textId="77777777" w:rsidR="009E7321" w:rsidRDefault="009E7321" w:rsidP="00010029">
      <w:pPr>
        <w:rPr>
          <w:rFonts w:cstheme="minorHAnsi"/>
        </w:rPr>
      </w:pPr>
    </w:p>
    <w:p w14:paraId="095CE225" w14:textId="77777777" w:rsidR="009E7321" w:rsidRDefault="009E7321" w:rsidP="00010029">
      <w:pPr>
        <w:rPr>
          <w:rFonts w:cstheme="minorHAnsi"/>
        </w:rPr>
      </w:pPr>
    </w:p>
    <w:p w14:paraId="3216922C" w14:textId="77777777" w:rsidR="009E7321" w:rsidRDefault="009E7321" w:rsidP="00010029">
      <w:pPr>
        <w:rPr>
          <w:rFonts w:cstheme="minorHAnsi"/>
        </w:rPr>
      </w:pPr>
    </w:p>
    <w:p w14:paraId="3D6B9782" w14:textId="77777777" w:rsidR="009E7321" w:rsidRPr="00AD3865" w:rsidRDefault="009E7321" w:rsidP="00010029">
      <w:pPr>
        <w:rPr>
          <w:rFonts w:cstheme="minorHAnsi"/>
        </w:rPr>
      </w:pPr>
    </w:p>
    <w:p w14:paraId="4411703B" w14:textId="77777777" w:rsidR="00486721" w:rsidRDefault="004313DB" w:rsidP="009704BB">
      <w:pPr>
        <w:rPr>
          <w:rFonts w:cstheme="minorHAnsi"/>
          <w:b/>
        </w:rPr>
      </w:pPr>
      <w:r w:rsidRPr="00AD3865">
        <w:rPr>
          <w:rFonts w:cstheme="minorHAnsi"/>
          <w:b/>
        </w:rPr>
        <w:lastRenderedPageBreak/>
        <w:t>GENERAL BUSINESS</w:t>
      </w:r>
    </w:p>
    <w:p w14:paraId="0C0FA710" w14:textId="77777777" w:rsidR="00486721" w:rsidRDefault="00486721" w:rsidP="009704BB">
      <w:pPr>
        <w:rPr>
          <w:rFonts w:cstheme="minorHAnsi"/>
          <w:b/>
        </w:rPr>
      </w:pPr>
    </w:p>
    <w:p w14:paraId="470AD463" w14:textId="7D67C7BF" w:rsidR="00653C4B" w:rsidRDefault="00653C4B" w:rsidP="009704BB">
      <w:pPr>
        <w:rPr>
          <w:rFonts w:cstheme="minorHAnsi"/>
          <w:b/>
        </w:rPr>
      </w:pPr>
      <w:r>
        <w:rPr>
          <w:rFonts w:cstheme="minorHAnsi"/>
          <w:b/>
        </w:rPr>
        <w:t>Life Memberships</w:t>
      </w:r>
    </w:p>
    <w:p w14:paraId="4E881381" w14:textId="77777777" w:rsidR="00486908" w:rsidRDefault="00486908" w:rsidP="009704BB">
      <w:pPr>
        <w:rPr>
          <w:rFonts w:cstheme="minorHAnsi"/>
          <w:b/>
        </w:rPr>
      </w:pPr>
    </w:p>
    <w:p w14:paraId="34D7EDE1" w14:textId="4A0C34AC" w:rsidR="00653C4B" w:rsidRDefault="00653C4B" w:rsidP="009704BB">
      <w:pPr>
        <w:rPr>
          <w:rFonts w:cstheme="minorHAnsi"/>
          <w:bCs/>
        </w:rPr>
      </w:pPr>
      <w:r>
        <w:rPr>
          <w:rFonts w:cstheme="minorHAnsi"/>
          <w:bCs/>
        </w:rPr>
        <w:t xml:space="preserve">It is proposed that the following members </w:t>
      </w:r>
      <w:r w:rsidR="00486908">
        <w:rPr>
          <w:rFonts w:cstheme="minorHAnsi"/>
          <w:bCs/>
        </w:rPr>
        <w:t xml:space="preserve">who have been members for 25 years or more, </w:t>
      </w:r>
      <w:r>
        <w:rPr>
          <w:rFonts w:cstheme="minorHAnsi"/>
          <w:bCs/>
        </w:rPr>
        <w:t>be awarded life memberships</w:t>
      </w:r>
      <w:r w:rsidR="00287E47">
        <w:rPr>
          <w:rFonts w:cstheme="minorHAnsi"/>
          <w:bCs/>
        </w:rPr>
        <w:t>.</w:t>
      </w:r>
    </w:p>
    <w:p w14:paraId="262AB234" w14:textId="77777777" w:rsidR="00287E47" w:rsidRDefault="00287E47" w:rsidP="009704BB">
      <w:pPr>
        <w:rPr>
          <w:rFonts w:cstheme="minorHAnsi"/>
          <w:bCs/>
        </w:rPr>
      </w:pPr>
    </w:p>
    <w:p w14:paraId="4CD36EE6" w14:textId="45291B52" w:rsidR="00287E47" w:rsidRDefault="00287E47" w:rsidP="009704BB">
      <w:pPr>
        <w:rPr>
          <w:rFonts w:cstheme="minorHAnsi"/>
          <w:bCs/>
        </w:rPr>
      </w:pPr>
      <w:r w:rsidRPr="0009075B">
        <w:rPr>
          <w:rFonts w:cstheme="minorHAnsi"/>
          <w:b/>
        </w:rPr>
        <w:t>Motion</w:t>
      </w:r>
      <w:r>
        <w:rPr>
          <w:rFonts w:cstheme="minorHAnsi"/>
          <w:bCs/>
        </w:rPr>
        <w:t>:</w:t>
      </w:r>
      <w:r>
        <w:rPr>
          <w:rFonts w:cstheme="minorHAnsi"/>
          <w:bCs/>
        </w:rPr>
        <w:tab/>
      </w:r>
      <w:r>
        <w:rPr>
          <w:rFonts w:cstheme="minorHAnsi"/>
          <w:bCs/>
        </w:rPr>
        <w:tab/>
        <w:t>That the following members be awarded life memberships:</w:t>
      </w:r>
    </w:p>
    <w:p w14:paraId="647FA393" w14:textId="77777777" w:rsidR="00BA544C" w:rsidRDefault="00BA544C" w:rsidP="009704BB">
      <w:pPr>
        <w:rPr>
          <w:rFonts w:cstheme="minorHAnsi"/>
          <w:bCs/>
        </w:rPr>
      </w:pPr>
    </w:p>
    <w:p w14:paraId="6160C0FF" w14:textId="5C9D70B3" w:rsidR="00BA544C" w:rsidRDefault="00BA544C" w:rsidP="009704BB">
      <w:pPr>
        <w:rPr>
          <w:rFonts w:cstheme="minorHAnsi"/>
          <w:bCs/>
        </w:rPr>
      </w:pPr>
      <w:r>
        <w:rPr>
          <w:rFonts w:cstheme="minorHAnsi"/>
          <w:bCs/>
        </w:rPr>
        <w:t>#039</w:t>
      </w:r>
      <w:r>
        <w:rPr>
          <w:rFonts w:cstheme="minorHAnsi"/>
          <w:bCs/>
        </w:rPr>
        <w:tab/>
        <w:t>Tom Boyd</w:t>
      </w:r>
      <w:r w:rsidR="000F1CC1">
        <w:rPr>
          <w:rFonts w:cstheme="minorHAnsi"/>
          <w:bCs/>
        </w:rPr>
        <w:tab/>
      </w:r>
      <w:r w:rsidR="000F1CC1">
        <w:rPr>
          <w:rFonts w:cstheme="minorHAnsi"/>
          <w:bCs/>
        </w:rPr>
        <w:tab/>
      </w:r>
      <w:r w:rsidR="000F1CC1">
        <w:rPr>
          <w:rFonts w:cstheme="minorHAnsi"/>
          <w:bCs/>
        </w:rPr>
        <w:tab/>
      </w:r>
      <w:r w:rsidR="000F1CC1">
        <w:rPr>
          <w:rFonts w:cstheme="minorHAnsi"/>
          <w:bCs/>
        </w:rPr>
        <w:tab/>
      </w:r>
      <w:r w:rsidR="00C52BB7">
        <w:rPr>
          <w:rFonts w:cstheme="minorHAnsi"/>
          <w:bCs/>
        </w:rPr>
        <w:t>#139</w:t>
      </w:r>
      <w:r w:rsidR="000F1CC1">
        <w:rPr>
          <w:rFonts w:cstheme="minorHAnsi"/>
          <w:bCs/>
        </w:rPr>
        <w:tab/>
      </w:r>
      <w:r w:rsidR="00C52BB7">
        <w:rPr>
          <w:rFonts w:cstheme="minorHAnsi"/>
          <w:bCs/>
        </w:rPr>
        <w:t>Kevin and Susan Brogan</w:t>
      </w:r>
    </w:p>
    <w:p w14:paraId="6018FA8F" w14:textId="70023C7F" w:rsidR="000F1CC1" w:rsidRDefault="000E0846" w:rsidP="009704BB">
      <w:pPr>
        <w:rPr>
          <w:rFonts w:cstheme="minorHAnsi"/>
          <w:bCs/>
        </w:rPr>
      </w:pPr>
      <w:r>
        <w:rPr>
          <w:rFonts w:cstheme="minorHAnsi"/>
          <w:bCs/>
        </w:rPr>
        <w:t>#213</w:t>
      </w:r>
      <w:r>
        <w:rPr>
          <w:rFonts w:cstheme="minorHAnsi"/>
          <w:bCs/>
        </w:rPr>
        <w:tab/>
        <w:t>Bria</w:t>
      </w:r>
      <w:r w:rsidR="00600EA3">
        <w:rPr>
          <w:rFonts w:cstheme="minorHAnsi"/>
          <w:bCs/>
        </w:rPr>
        <w:t>n</w:t>
      </w:r>
      <w:r>
        <w:rPr>
          <w:rFonts w:cstheme="minorHAnsi"/>
          <w:bCs/>
        </w:rPr>
        <w:t xml:space="preserve"> Proudfoot</w:t>
      </w:r>
      <w:r>
        <w:rPr>
          <w:rFonts w:cstheme="minorHAnsi"/>
          <w:bCs/>
        </w:rPr>
        <w:tab/>
      </w:r>
      <w:r>
        <w:rPr>
          <w:rFonts w:cstheme="minorHAnsi"/>
          <w:bCs/>
        </w:rPr>
        <w:tab/>
      </w:r>
      <w:r>
        <w:rPr>
          <w:rFonts w:cstheme="minorHAnsi"/>
          <w:bCs/>
        </w:rPr>
        <w:tab/>
      </w:r>
      <w:r>
        <w:rPr>
          <w:rFonts w:cstheme="minorHAnsi"/>
          <w:bCs/>
        </w:rPr>
        <w:tab/>
        <w:t>#’001</w:t>
      </w:r>
      <w:r>
        <w:rPr>
          <w:rFonts w:cstheme="minorHAnsi"/>
          <w:bCs/>
        </w:rPr>
        <w:tab/>
      </w:r>
      <w:r w:rsidR="00600EA3">
        <w:rPr>
          <w:rFonts w:cstheme="minorHAnsi"/>
          <w:bCs/>
        </w:rPr>
        <w:t>Bruce and Sharon Addison</w:t>
      </w:r>
    </w:p>
    <w:p w14:paraId="33670AE3" w14:textId="67295E1A" w:rsidR="00600EA3" w:rsidRDefault="00600EA3" w:rsidP="009704BB">
      <w:pPr>
        <w:rPr>
          <w:rFonts w:cstheme="minorHAnsi"/>
          <w:bCs/>
        </w:rPr>
      </w:pPr>
      <w:r>
        <w:rPr>
          <w:rFonts w:cstheme="minorHAnsi"/>
          <w:bCs/>
        </w:rPr>
        <w:t>#211</w:t>
      </w:r>
      <w:r>
        <w:rPr>
          <w:rFonts w:cstheme="minorHAnsi"/>
          <w:bCs/>
        </w:rPr>
        <w:tab/>
      </w:r>
      <w:r w:rsidR="00FE0043">
        <w:rPr>
          <w:rFonts w:cstheme="minorHAnsi"/>
          <w:bCs/>
        </w:rPr>
        <w:t>Colin and Deborah Pritchard</w:t>
      </w:r>
      <w:r w:rsidR="00FE0043">
        <w:rPr>
          <w:rFonts w:cstheme="minorHAnsi"/>
          <w:bCs/>
        </w:rPr>
        <w:tab/>
      </w:r>
      <w:r w:rsidR="00FE0043">
        <w:rPr>
          <w:rFonts w:cstheme="minorHAnsi"/>
          <w:bCs/>
        </w:rPr>
        <w:tab/>
        <w:t>#076</w:t>
      </w:r>
      <w:r w:rsidR="00FE0043">
        <w:rPr>
          <w:rFonts w:cstheme="minorHAnsi"/>
          <w:bCs/>
        </w:rPr>
        <w:tab/>
        <w:t>Doug and Denise De</w:t>
      </w:r>
      <w:r w:rsidR="00D02111">
        <w:rPr>
          <w:rFonts w:cstheme="minorHAnsi"/>
          <w:bCs/>
        </w:rPr>
        <w:t>lautour</w:t>
      </w:r>
    </w:p>
    <w:p w14:paraId="1BAC6D8F" w14:textId="7D74441B" w:rsidR="00D02111" w:rsidRDefault="00D02111" w:rsidP="009704BB">
      <w:pPr>
        <w:rPr>
          <w:rFonts w:cstheme="minorHAnsi"/>
          <w:bCs/>
        </w:rPr>
      </w:pPr>
      <w:r>
        <w:rPr>
          <w:rFonts w:cstheme="minorHAnsi"/>
          <w:bCs/>
        </w:rPr>
        <w:t>#207</w:t>
      </w:r>
      <w:r>
        <w:rPr>
          <w:rFonts w:cstheme="minorHAnsi"/>
          <w:bCs/>
        </w:rPr>
        <w:tab/>
        <w:t>Doug and Anne Pope</w:t>
      </w:r>
      <w:r>
        <w:rPr>
          <w:rFonts w:cstheme="minorHAnsi"/>
          <w:bCs/>
        </w:rPr>
        <w:tab/>
      </w:r>
      <w:r>
        <w:rPr>
          <w:rFonts w:cstheme="minorHAnsi"/>
          <w:bCs/>
        </w:rPr>
        <w:tab/>
      </w:r>
      <w:r>
        <w:rPr>
          <w:rFonts w:cstheme="minorHAnsi"/>
          <w:bCs/>
        </w:rPr>
        <w:tab/>
        <w:t>#</w:t>
      </w:r>
      <w:r w:rsidR="00E705F9">
        <w:rPr>
          <w:rFonts w:cstheme="minorHAnsi"/>
          <w:bCs/>
        </w:rPr>
        <w:t>209</w:t>
      </w:r>
      <w:r w:rsidR="00E705F9">
        <w:rPr>
          <w:rFonts w:cstheme="minorHAnsi"/>
          <w:bCs/>
        </w:rPr>
        <w:tab/>
        <w:t>Greg and Diana Price</w:t>
      </w:r>
    </w:p>
    <w:p w14:paraId="0A5EA699" w14:textId="23C34196" w:rsidR="00E705F9" w:rsidRDefault="00E705F9" w:rsidP="009704BB">
      <w:pPr>
        <w:rPr>
          <w:rFonts w:cstheme="minorHAnsi"/>
          <w:bCs/>
        </w:rPr>
      </w:pPr>
      <w:r>
        <w:rPr>
          <w:rFonts w:cstheme="minorHAnsi"/>
          <w:bCs/>
        </w:rPr>
        <w:t>#864</w:t>
      </w:r>
      <w:r>
        <w:rPr>
          <w:rFonts w:cstheme="minorHAnsi"/>
          <w:bCs/>
        </w:rPr>
        <w:tab/>
        <w:t>David and Barbara Olds</w:t>
      </w:r>
      <w:r>
        <w:rPr>
          <w:rFonts w:cstheme="minorHAnsi"/>
          <w:bCs/>
        </w:rPr>
        <w:tab/>
      </w:r>
      <w:r>
        <w:rPr>
          <w:rFonts w:cstheme="minorHAnsi"/>
          <w:bCs/>
        </w:rPr>
        <w:tab/>
      </w:r>
      <w:r>
        <w:rPr>
          <w:rFonts w:cstheme="minorHAnsi"/>
          <w:bCs/>
        </w:rPr>
        <w:tab/>
        <w:t>#</w:t>
      </w:r>
      <w:r w:rsidR="003749A6">
        <w:rPr>
          <w:rFonts w:cstheme="minorHAnsi"/>
          <w:bCs/>
        </w:rPr>
        <w:t>221</w:t>
      </w:r>
      <w:r w:rsidR="003749A6">
        <w:rPr>
          <w:rFonts w:cstheme="minorHAnsi"/>
          <w:bCs/>
        </w:rPr>
        <w:tab/>
        <w:t>John Robertson</w:t>
      </w:r>
    </w:p>
    <w:p w14:paraId="6EA9A772" w14:textId="07699168" w:rsidR="003749A6" w:rsidRDefault="003749A6" w:rsidP="009704BB">
      <w:pPr>
        <w:rPr>
          <w:rFonts w:cstheme="minorHAnsi"/>
          <w:bCs/>
        </w:rPr>
      </w:pPr>
      <w:r>
        <w:rPr>
          <w:rFonts w:cstheme="minorHAnsi"/>
          <w:bCs/>
        </w:rPr>
        <w:t>#031</w:t>
      </w:r>
      <w:r>
        <w:rPr>
          <w:rFonts w:cstheme="minorHAnsi"/>
          <w:bCs/>
        </w:rPr>
        <w:tab/>
        <w:t>Richard and Karen Bell</w:t>
      </w:r>
      <w:r w:rsidR="005707E6">
        <w:rPr>
          <w:rFonts w:cstheme="minorHAnsi"/>
          <w:bCs/>
        </w:rPr>
        <w:tab/>
      </w:r>
      <w:r w:rsidR="005707E6">
        <w:rPr>
          <w:rFonts w:cstheme="minorHAnsi"/>
          <w:bCs/>
        </w:rPr>
        <w:tab/>
      </w:r>
      <w:r w:rsidR="005707E6">
        <w:rPr>
          <w:rFonts w:cstheme="minorHAnsi"/>
          <w:bCs/>
        </w:rPr>
        <w:tab/>
        <w:t>#061</w:t>
      </w:r>
      <w:r w:rsidR="005707E6">
        <w:rPr>
          <w:rFonts w:cstheme="minorHAnsi"/>
          <w:bCs/>
        </w:rPr>
        <w:tab/>
        <w:t>Brendan Cooney</w:t>
      </w:r>
      <w:r>
        <w:rPr>
          <w:rFonts w:cstheme="minorHAnsi"/>
          <w:bCs/>
        </w:rPr>
        <w:tab/>
      </w:r>
    </w:p>
    <w:p w14:paraId="7934664D" w14:textId="77777777" w:rsidR="00486908" w:rsidRDefault="00486908" w:rsidP="009704BB">
      <w:pPr>
        <w:rPr>
          <w:rFonts w:cstheme="minorHAnsi"/>
          <w:bCs/>
        </w:rPr>
      </w:pPr>
    </w:p>
    <w:p w14:paraId="074B51CC" w14:textId="375CAF73" w:rsidR="00486908" w:rsidRPr="00653C4B" w:rsidRDefault="00486908" w:rsidP="009704BB">
      <w:pPr>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Moved</w:t>
      </w:r>
      <w:r w:rsidR="007F6ED5">
        <w:rPr>
          <w:rFonts w:cstheme="minorHAnsi"/>
          <w:bCs/>
        </w:rPr>
        <w:t>:  S Willoughby</w:t>
      </w:r>
      <w:r w:rsidR="007F6ED5">
        <w:rPr>
          <w:rFonts w:cstheme="minorHAnsi"/>
          <w:bCs/>
        </w:rPr>
        <w:tab/>
      </w:r>
      <w:r>
        <w:rPr>
          <w:rFonts w:cstheme="minorHAnsi"/>
          <w:bCs/>
        </w:rPr>
        <w:t>Seconded</w:t>
      </w:r>
      <w:r w:rsidR="007F6ED5">
        <w:rPr>
          <w:rFonts w:cstheme="minorHAnsi"/>
          <w:bCs/>
        </w:rPr>
        <w:t>: V Jenkins</w:t>
      </w:r>
    </w:p>
    <w:p w14:paraId="16EF1956" w14:textId="48D24E18" w:rsidR="00766120" w:rsidRPr="009704BB" w:rsidRDefault="00766120" w:rsidP="009704BB">
      <w:pPr>
        <w:rPr>
          <w:rFonts w:cstheme="minorHAnsi"/>
          <w:b/>
        </w:rPr>
      </w:pPr>
      <w:r>
        <w:rPr>
          <w:rFonts w:cstheme="minorHAnsi"/>
          <w:b/>
        </w:rPr>
        <w:tab/>
      </w:r>
      <w:r>
        <w:rPr>
          <w:rFonts w:cstheme="minorHAnsi"/>
          <w:b/>
        </w:rPr>
        <w:tab/>
      </w:r>
      <w:r>
        <w:rPr>
          <w:rFonts w:cstheme="minorHAnsi"/>
          <w:b/>
        </w:rPr>
        <w:tab/>
      </w:r>
      <w:r>
        <w:rPr>
          <w:rFonts w:cstheme="minorHAnsi"/>
          <w:b/>
        </w:rPr>
        <w:tab/>
      </w:r>
      <w:r w:rsidR="002508FB">
        <w:rPr>
          <w:rFonts w:cstheme="minorHAnsi"/>
          <w:bCs/>
        </w:rPr>
        <w:tab/>
      </w:r>
      <w:r w:rsidR="002508FB">
        <w:rPr>
          <w:rFonts w:cstheme="minorHAnsi"/>
          <w:bCs/>
        </w:rPr>
        <w:tab/>
      </w:r>
    </w:p>
    <w:p w14:paraId="05A71FA0" w14:textId="77777777" w:rsidR="005579E8" w:rsidRDefault="005579E8" w:rsidP="004313DB">
      <w:pPr>
        <w:rPr>
          <w:rFonts w:cstheme="minorHAnsi"/>
          <w:b/>
        </w:rPr>
      </w:pPr>
    </w:p>
    <w:p w14:paraId="1F0EB720" w14:textId="77777777" w:rsidR="004C356D" w:rsidRPr="00AD3865" w:rsidRDefault="004C356D" w:rsidP="004313DB">
      <w:pPr>
        <w:rPr>
          <w:rFonts w:cstheme="minorHAnsi"/>
          <w:b/>
        </w:rPr>
      </w:pPr>
    </w:p>
    <w:p w14:paraId="05A71FA1" w14:textId="22C70119" w:rsidR="00EF0345" w:rsidRDefault="00EF0345" w:rsidP="004313DB">
      <w:pPr>
        <w:rPr>
          <w:rFonts w:cstheme="minorHAnsi"/>
          <w:b/>
        </w:rPr>
      </w:pPr>
      <w:r w:rsidRPr="00AD3865">
        <w:rPr>
          <w:rFonts w:cstheme="minorHAnsi"/>
          <w:b/>
        </w:rPr>
        <w:t>MEETING CLOSED</w:t>
      </w:r>
      <w:r w:rsidR="004508FF">
        <w:rPr>
          <w:rFonts w:cstheme="minorHAnsi"/>
          <w:b/>
        </w:rPr>
        <w:tab/>
        <w:t xml:space="preserve">There being no further business the meeting closed at </w:t>
      </w:r>
    </w:p>
    <w:p w14:paraId="29738C41" w14:textId="50D85807" w:rsidR="00E1565F" w:rsidRDefault="00E1565F" w:rsidP="004313DB">
      <w:pPr>
        <w:rPr>
          <w:rFonts w:cstheme="minorHAnsi"/>
          <w:b/>
        </w:rPr>
      </w:pPr>
    </w:p>
    <w:p w14:paraId="16B5EA26" w14:textId="5BE472F8" w:rsidR="00E1565F" w:rsidRDefault="00E1565F" w:rsidP="004313DB">
      <w:pPr>
        <w:rPr>
          <w:rFonts w:cstheme="minorHAnsi"/>
          <w:b/>
        </w:rPr>
      </w:pPr>
    </w:p>
    <w:p w14:paraId="661B72A7" w14:textId="460A5359" w:rsidR="00E1565F" w:rsidRDefault="00E1565F" w:rsidP="004313DB">
      <w:pPr>
        <w:rPr>
          <w:rFonts w:cstheme="minorHAnsi"/>
          <w:b/>
        </w:rPr>
      </w:pPr>
    </w:p>
    <w:p w14:paraId="152C5FA4" w14:textId="78384727" w:rsidR="00E1565F" w:rsidRPr="00AD3865" w:rsidRDefault="00E1565F" w:rsidP="004313DB">
      <w:pPr>
        <w:rPr>
          <w:rFonts w:cstheme="minorHAnsi"/>
          <w:b/>
        </w:rPr>
      </w:pPr>
    </w:p>
    <w:p w14:paraId="05A71FA4" w14:textId="77777777" w:rsidR="007B5445" w:rsidRPr="00AD3865" w:rsidRDefault="0050432F">
      <w:pPr>
        <w:rPr>
          <w:rFonts w:cstheme="minorHAnsi"/>
        </w:rPr>
      </w:pPr>
    </w:p>
    <w:sectPr w:rsidR="007B5445" w:rsidRPr="00AD3865" w:rsidSect="0001711A">
      <w:pgSz w:w="11906" w:h="16838"/>
      <w:pgMar w:top="1134"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F72"/>
    <w:multiLevelType w:val="hybridMultilevel"/>
    <w:tmpl w:val="9EDAAAAE"/>
    <w:lvl w:ilvl="0" w:tplc="607E170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B667F"/>
    <w:multiLevelType w:val="hybridMultilevel"/>
    <w:tmpl w:val="D1229FAC"/>
    <w:lvl w:ilvl="0" w:tplc="D056EE8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C22EA"/>
    <w:multiLevelType w:val="hybridMultilevel"/>
    <w:tmpl w:val="26E2F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405C13"/>
    <w:multiLevelType w:val="hybridMultilevel"/>
    <w:tmpl w:val="325095E8"/>
    <w:lvl w:ilvl="0" w:tplc="2E1AE4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DF4747"/>
    <w:multiLevelType w:val="hybridMultilevel"/>
    <w:tmpl w:val="52B41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4508775">
    <w:abstractNumId w:val="2"/>
  </w:num>
  <w:num w:numId="2" w16cid:durableId="2112699742">
    <w:abstractNumId w:val="3"/>
  </w:num>
  <w:num w:numId="3" w16cid:durableId="1557547895">
    <w:abstractNumId w:val="4"/>
  </w:num>
  <w:num w:numId="4" w16cid:durableId="1363364356">
    <w:abstractNumId w:val="0"/>
  </w:num>
  <w:num w:numId="5" w16cid:durableId="668099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8D4"/>
    <w:rsid w:val="0000094D"/>
    <w:rsid w:val="0000378C"/>
    <w:rsid w:val="00010029"/>
    <w:rsid w:val="0001711A"/>
    <w:rsid w:val="000232CC"/>
    <w:rsid w:val="00043734"/>
    <w:rsid w:val="00051B56"/>
    <w:rsid w:val="00054210"/>
    <w:rsid w:val="00060176"/>
    <w:rsid w:val="00083C9B"/>
    <w:rsid w:val="0009075B"/>
    <w:rsid w:val="000A6C13"/>
    <w:rsid w:val="000B0869"/>
    <w:rsid w:val="000B688A"/>
    <w:rsid w:val="000E0846"/>
    <w:rsid w:val="000E5E07"/>
    <w:rsid w:val="000F1CC1"/>
    <w:rsid w:val="00102EDB"/>
    <w:rsid w:val="001252DC"/>
    <w:rsid w:val="0012628B"/>
    <w:rsid w:val="00134ECD"/>
    <w:rsid w:val="0015495D"/>
    <w:rsid w:val="0016467C"/>
    <w:rsid w:val="001723A3"/>
    <w:rsid w:val="00186490"/>
    <w:rsid w:val="001B1D48"/>
    <w:rsid w:val="001D67FC"/>
    <w:rsid w:val="001D7F7D"/>
    <w:rsid w:val="001E0F85"/>
    <w:rsid w:val="001E17C1"/>
    <w:rsid w:val="001F74C1"/>
    <w:rsid w:val="00233207"/>
    <w:rsid w:val="00245C26"/>
    <w:rsid w:val="00246BD3"/>
    <w:rsid w:val="002508FB"/>
    <w:rsid w:val="00253460"/>
    <w:rsid w:val="002636F9"/>
    <w:rsid w:val="00271DED"/>
    <w:rsid w:val="00287E47"/>
    <w:rsid w:val="0029276C"/>
    <w:rsid w:val="00295A93"/>
    <w:rsid w:val="0029780A"/>
    <w:rsid w:val="002B023D"/>
    <w:rsid w:val="002C692D"/>
    <w:rsid w:val="002D388A"/>
    <w:rsid w:val="002D6878"/>
    <w:rsid w:val="002D7480"/>
    <w:rsid w:val="002F0412"/>
    <w:rsid w:val="002F0634"/>
    <w:rsid w:val="0030233D"/>
    <w:rsid w:val="00324D69"/>
    <w:rsid w:val="00325101"/>
    <w:rsid w:val="00326DE1"/>
    <w:rsid w:val="00327BAD"/>
    <w:rsid w:val="003317B5"/>
    <w:rsid w:val="00331F84"/>
    <w:rsid w:val="00335BF2"/>
    <w:rsid w:val="00343257"/>
    <w:rsid w:val="00346A3E"/>
    <w:rsid w:val="003673EF"/>
    <w:rsid w:val="003749A6"/>
    <w:rsid w:val="00381032"/>
    <w:rsid w:val="0039158D"/>
    <w:rsid w:val="00393C80"/>
    <w:rsid w:val="0039662D"/>
    <w:rsid w:val="003A037D"/>
    <w:rsid w:val="003C5C03"/>
    <w:rsid w:val="003D0B80"/>
    <w:rsid w:val="003D1D71"/>
    <w:rsid w:val="004046C8"/>
    <w:rsid w:val="00405559"/>
    <w:rsid w:val="00413B97"/>
    <w:rsid w:val="004313DB"/>
    <w:rsid w:val="004508FF"/>
    <w:rsid w:val="004631CC"/>
    <w:rsid w:val="00477389"/>
    <w:rsid w:val="004833D3"/>
    <w:rsid w:val="004864AA"/>
    <w:rsid w:val="00486721"/>
    <w:rsid w:val="00486908"/>
    <w:rsid w:val="004A0AA3"/>
    <w:rsid w:val="004C356D"/>
    <w:rsid w:val="004D4529"/>
    <w:rsid w:val="004E06A2"/>
    <w:rsid w:val="004F23BF"/>
    <w:rsid w:val="004F5CAD"/>
    <w:rsid w:val="004F6CE2"/>
    <w:rsid w:val="0050432F"/>
    <w:rsid w:val="00506695"/>
    <w:rsid w:val="00517283"/>
    <w:rsid w:val="00524564"/>
    <w:rsid w:val="00535C6B"/>
    <w:rsid w:val="00543DDC"/>
    <w:rsid w:val="00543F35"/>
    <w:rsid w:val="00555F5D"/>
    <w:rsid w:val="005579E8"/>
    <w:rsid w:val="005615B9"/>
    <w:rsid w:val="0056451B"/>
    <w:rsid w:val="005707E6"/>
    <w:rsid w:val="0059477B"/>
    <w:rsid w:val="005A12CB"/>
    <w:rsid w:val="005A53A2"/>
    <w:rsid w:val="005B4CA5"/>
    <w:rsid w:val="005B7103"/>
    <w:rsid w:val="00600EA3"/>
    <w:rsid w:val="00625B20"/>
    <w:rsid w:val="0064764C"/>
    <w:rsid w:val="00653C4B"/>
    <w:rsid w:val="006651FA"/>
    <w:rsid w:val="006670B0"/>
    <w:rsid w:val="0067656C"/>
    <w:rsid w:val="00680DD4"/>
    <w:rsid w:val="00692E16"/>
    <w:rsid w:val="006A5FDF"/>
    <w:rsid w:val="006B0C6F"/>
    <w:rsid w:val="006B57E4"/>
    <w:rsid w:val="006C311C"/>
    <w:rsid w:val="006C4418"/>
    <w:rsid w:val="006D0975"/>
    <w:rsid w:val="007062A6"/>
    <w:rsid w:val="00713916"/>
    <w:rsid w:val="00727558"/>
    <w:rsid w:val="00731BD4"/>
    <w:rsid w:val="00746C11"/>
    <w:rsid w:val="00765F7B"/>
    <w:rsid w:val="00766120"/>
    <w:rsid w:val="007968D4"/>
    <w:rsid w:val="007B4A24"/>
    <w:rsid w:val="007D692B"/>
    <w:rsid w:val="007F6ED5"/>
    <w:rsid w:val="00827ACA"/>
    <w:rsid w:val="00833A09"/>
    <w:rsid w:val="00841782"/>
    <w:rsid w:val="008537E3"/>
    <w:rsid w:val="00861ECA"/>
    <w:rsid w:val="0086628B"/>
    <w:rsid w:val="00871E52"/>
    <w:rsid w:val="0087369D"/>
    <w:rsid w:val="00887220"/>
    <w:rsid w:val="008902AF"/>
    <w:rsid w:val="008A287F"/>
    <w:rsid w:val="008C3B49"/>
    <w:rsid w:val="008E2C21"/>
    <w:rsid w:val="008E43B0"/>
    <w:rsid w:val="00907F81"/>
    <w:rsid w:val="0091297B"/>
    <w:rsid w:val="00913453"/>
    <w:rsid w:val="0092434F"/>
    <w:rsid w:val="00931D00"/>
    <w:rsid w:val="00953583"/>
    <w:rsid w:val="00962010"/>
    <w:rsid w:val="00963B8A"/>
    <w:rsid w:val="009670E4"/>
    <w:rsid w:val="009704BB"/>
    <w:rsid w:val="00971604"/>
    <w:rsid w:val="00972661"/>
    <w:rsid w:val="009847B5"/>
    <w:rsid w:val="009B4475"/>
    <w:rsid w:val="009C3614"/>
    <w:rsid w:val="009C5185"/>
    <w:rsid w:val="009E7321"/>
    <w:rsid w:val="00A101E4"/>
    <w:rsid w:val="00A16F59"/>
    <w:rsid w:val="00A23826"/>
    <w:rsid w:val="00A23C99"/>
    <w:rsid w:val="00A30611"/>
    <w:rsid w:val="00A444CD"/>
    <w:rsid w:val="00A635AB"/>
    <w:rsid w:val="00A74FEC"/>
    <w:rsid w:val="00A77DE5"/>
    <w:rsid w:val="00A9349F"/>
    <w:rsid w:val="00AA5BFD"/>
    <w:rsid w:val="00AA7F63"/>
    <w:rsid w:val="00AC531F"/>
    <w:rsid w:val="00AD3865"/>
    <w:rsid w:val="00AF175E"/>
    <w:rsid w:val="00AF6ED9"/>
    <w:rsid w:val="00B06A1B"/>
    <w:rsid w:val="00B37368"/>
    <w:rsid w:val="00B44440"/>
    <w:rsid w:val="00B46369"/>
    <w:rsid w:val="00B47D45"/>
    <w:rsid w:val="00B529C7"/>
    <w:rsid w:val="00B62A8A"/>
    <w:rsid w:val="00B93A65"/>
    <w:rsid w:val="00BA544C"/>
    <w:rsid w:val="00BE15BB"/>
    <w:rsid w:val="00BE5765"/>
    <w:rsid w:val="00BE5EA9"/>
    <w:rsid w:val="00BF294A"/>
    <w:rsid w:val="00C51AE7"/>
    <w:rsid w:val="00C520D3"/>
    <w:rsid w:val="00C52BB7"/>
    <w:rsid w:val="00C84FB4"/>
    <w:rsid w:val="00C90253"/>
    <w:rsid w:val="00C930C5"/>
    <w:rsid w:val="00CB263F"/>
    <w:rsid w:val="00CB4E62"/>
    <w:rsid w:val="00CB6A2D"/>
    <w:rsid w:val="00CC048E"/>
    <w:rsid w:val="00CF3C1C"/>
    <w:rsid w:val="00D02111"/>
    <w:rsid w:val="00D140CF"/>
    <w:rsid w:val="00D157D4"/>
    <w:rsid w:val="00D25C8E"/>
    <w:rsid w:val="00D27C30"/>
    <w:rsid w:val="00D62B24"/>
    <w:rsid w:val="00D669AA"/>
    <w:rsid w:val="00D73D9E"/>
    <w:rsid w:val="00D813DF"/>
    <w:rsid w:val="00D903D8"/>
    <w:rsid w:val="00D924EB"/>
    <w:rsid w:val="00D9423B"/>
    <w:rsid w:val="00DA3243"/>
    <w:rsid w:val="00DB2158"/>
    <w:rsid w:val="00DB511A"/>
    <w:rsid w:val="00DD4A7A"/>
    <w:rsid w:val="00E1565F"/>
    <w:rsid w:val="00E16BAD"/>
    <w:rsid w:val="00E301B6"/>
    <w:rsid w:val="00E30E2C"/>
    <w:rsid w:val="00E52650"/>
    <w:rsid w:val="00E705F9"/>
    <w:rsid w:val="00E76B1C"/>
    <w:rsid w:val="00E81B17"/>
    <w:rsid w:val="00E82DD5"/>
    <w:rsid w:val="00EA4E06"/>
    <w:rsid w:val="00EC715F"/>
    <w:rsid w:val="00ED6726"/>
    <w:rsid w:val="00ED74CF"/>
    <w:rsid w:val="00EE4F2F"/>
    <w:rsid w:val="00EF0345"/>
    <w:rsid w:val="00F15E3A"/>
    <w:rsid w:val="00F4742A"/>
    <w:rsid w:val="00F56EC3"/>
    <w:rsid w:val="00F65BB9"/>
    <w:rsid w:val="00F716E3"/>
    <w:rsid w:val="00F72D80"/>
    <w:rsid w:val="00F7427E"/>
    <w:rsid w:val="00F90BE5"/>
    <w:rsid w:val="00FA118D"/>
    <w:rsid w:val="00FA5B5C"/>
    <w:rsid w:val="00FB0EC7"/>
    <w:rsid w:val="00FB4E8E"/>
    <w:rsid w:val="00FC2C48"/>
    <w:rsid w:val="00FE0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5A71F15"/>
  <w15:docId w15:val="{401BEDF1-BB1F-496D-9957-19A6C540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313DB"/>
    <w:pPr>
      <w:keepNext/>
      <w:spacing w:line="240" w:lineRule="auto"/>
      <w:outlineLvl w:val="1"/>
    </w:pPr>
    <w:rPr>
      <w:rFonts w:ascii="Tahoma" w:eastAsia="Times New Roman" w:hAnsi="Tahoma" w:cs="Tahoma"/>
      <w:b/>
      <w:bCs/>
      <w:i/>
      <w:i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13DB"/>
    <w:rPr>
      <w:rFonts w:ascii="Tahoma" w:eastAsia="Times New Roman" w:hAnsi="Tahoma" w:cs="Tahoma"/>
      <w:b/>
      <w:bCs/>
      <w:i/>
      <w:iCs/>
      <w:sz w:val="40"/>
      <w:szCs w:val="24"/>
    </w:rPr>
  </w:style>
  <w:style w:type="paragraph" w:styleId="ListParagraph">
    <w:name w:val="List Paragraph"/>
    <w:basedOn w:val="Normal"/>
    <w:uiPriority w:val="34"/>
    <w:qFormat/>
    <w:rsid w:val="004313DB"/>
    <w:pPr>
      <w:ind w:left="720"/>
      <w:contextualSpacing/>
    </w:pPr>
  </w:style>
  <w:style w:type="character" w:styleId="Hyperlink">
    <w:name w:val="Hyperlink"/>
    <w:basedOn w:val="DefaultParagraphFont"/>
    <w:unhideWhenUsed/>
    <w:rsid w:val="004313DB"/>
    <w:rPr>
      <w:color w:val="0000FF"/>
      <w:u w:val="single"/>
    </w:rPr>
  </w:style>
  <w:style w:type="table" w:styleId="TableGrid">
    <w:name w:val="Table Grid"/>
    <w:basedOn w:val="TableNormal"/>
    <w:uiPriority w:val="59"/>
    <w:rsid w:val="004313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3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DB"/>
    <w:rPr>
      <w:rFonts w:ascii="Tahoma" w:hAnsi="Tahoma" w:cs="Tahoma"/>
      <w:sz w:val="16"/>
      <w:szCs w:val="16"/>
    </w:rPr>
  </w:style>
  <w:style w:type="paragraph" w:styleId="NormalWeb">
    <w:name w:val="Normal (Web)"/>
    <w:basedOn w:val="Normal"/>
    <w:uiPriority w:val="99"/>
    <w:semiHidden/>
    <w:unhideWhenUsed/>
    <w:rsid w:val="00D140C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647">
      <w:bodyDiv w:val="1"/>
      <w:marLeft w:val="0"/>
      <w:marRight w:val="0"/>
      <w:marTop w:val="0"/>
      <w:marBottom w:val="0"/>
      <w:divBdr>
        <w:top w:val="none" w:sz="0" w:space="0" w:color="auto"/>
        <w:left w:val="none" w:sz="0" w:space="0" w:color="auto"/>
        <w:bottom w:val="none" w:sz="0" w:space="0" w:color="auto"/>
        <w:right w:val="none" w:sz="0" w:space="0" w:color="auto"/>
      </w:divBdr>
    </w:div>
    <w:div w:id="212930965">
      <w:bodyDiv w:val="1"/>
      <w:marLeft w:val="0"/>
      <w:marRight w:val="0"/>
      <w:marTop w:val="0"/>
      <w:marBottom w:val="0"/>
      <w:divBdr>
        <w:top w:val="none" w:sz="0" w:space="0" w:color="auto"/>
        <w:left w:val="none" w:sz="0" w:space="0" w:color="auto"/>
        <w:bottom w:val="none" w:sz="0" w:space="0" w:color="auto"/>
        <w:right w:val="none" w:sz="0" w:space="0" w:color="auto"/>
      </w:divBdr>
      <w:divsChild>
        <w:div w:id="1945454612">
          <w:marLeft w:val="0"/>
          <w:marRight w:val="0"/>
          <w:marTop w:val="0"/>
          <w:marBottom w:val="0"/>
          <w:divBdr>
            <w:top w:val="none" w:sz="0" w:space="0" w:color="auto"/>
            <w:left w:val="none" w:sz="0" w:space="0" w:color="auto"/>
            <w:bottom w:val="none" w:sz="0" w:space="0" w:color="auto"/>
            <w:right w:val="none" w:sz="0" w:space="0" w:color="auto"/>
          </w:divBdr>
        </w:div>
        <w:div w:id="1056004795">
          <w:marLeft w:val="0"/>
          <w:marRight w:val="0"/>
          <w:marTop w:val="0"/>
          <w:marBottom w:val="0"/>
          <w:divBdr>
            <w:top w:val="none" w:sz="0" w:space="0" w:color="auto"/>
            <w:left w:val="none" w:sz="0" w:space="0" w:color="auto"/>
            <w:bottom w:val="none" w:sz="0" w:space="0" w:color="auto"/>
            <w:right w:val="none" w:sz="0" w:space="0" w:color="auto"/>
          </w:divBdr>
        </w:div>
        <w:div w:id="1782991939">
          <w:marLeft w:val="0"/>
          <w:marRight w:val="0"/>
          <w:marTop w:val="0"/>
          <w:marBottom w:val="0"/>
          <w:divBdr>
            <w:top w:val="none" w:sz="0" w:space="0" w:color="auto"/>
            <w:left w:val="none" w:sz="0" w:space="0" w:color="auto"/>
            <w:bottom w:val="none" w:sz="0" w:space="0" w:color="auto"/>
            <w:right w:val="none" w:sz="0" w:space="0" w:color="auto"/>
          </w:divBdr>
        </w:div>
        <w:div w:id="929125177">
          <w:marLeft w:val="0"/>
          <w:marRight w:val="0"/>
          <w:marTop w:val="0"/>
          <w:marBottom w:val="0"/>
          <w:divBdr>
            <w:top w:val="none" w:sz="0" w:space="0" w:color="auto"/>
            <w:left w:val="none" w:sz="0" w:space="0" w:color="auto"/>
            <w:bottom w:val="none" w:sz="0" w:space="0" w:color="auto"/>
            <w:right w:val="none" w:sz="0" w:space="0" w:color="auto"/>
          </w:divBdr>
        </w:div>
        <w:div w:id="1611038338">
          <w:marLeft w:val="0"/>
          <w:marRight w:val="0"/>
          <w:marTop w:val="0"/>
          <w:marBottom w:val="0"/>
          <w:divBdr>
            <w:top w:val="none" w:sz="0" w:space="0" w:color="auto"/>
            <w:left w:val="none" w:sz="0" w:space="0" w:color="auto"/>
            <w:bottom w:val="none" w:sz="0" w:space="0" w:color="auto"/>
            <w:right w:val="none" w:sz="0" w:space="0" w:color="auto"/>
          </w:divBdr>
        </w:div>
        <w:div w:id="3481826">
          <w:marLeft w:val="0"/>
          <w:marRight w:val="0"/>
          <w:marTop w:val="0"/>
          <w:marBottom w:val="0"/>
          <w:divBdr>
            <w:top w:val="none" w:sz="0" w:space="0" w:color="auto"/>
            <w:left w:val="none" w:sz="0" w:space="0" w:color="auto"/>
            <w:bottom w:val="none" w:sz="0" w:space="0" w:color="auto"/>
            <w:right w:val="none" w:sz="0" w:space="0" w:color="auto"/>
          </w:divBdr>
        </w:div>
        <w:div w:id="410661474">
          <w:marLeft w:val="0"/>
          <w:marRight w:val="0"/>
          <w:marTop w:val="0"/>
          <w:marBottom w:val="0"/>
          <w:divBdr>
            <w:top w:val="none" w:sz="0" w:space="0" w:color="auto"/>
            <w:left w:val="none" w:sz="0" w:space="0" w:color="auto"/>
            <w:bottom w:val="none" w:sz="0" w:space="0" w:color="auto"/>
            <w:right w:val="none" w:sz="0" w:space="0" w:color="auto"/>
          </w:divBdr>
        </w:div>
        <w:div w:id="38671648">
          <w:marLeft w:val="0"/>
          <w:marRight w:val="0"/>
          <w:marTop w:val="0"/>
          <w:marBottom w:val="0"/>
          <w:divBdr>
            <w:top w:val="none" w:sz="0" w:space="0" w:color="auto"/>
            <w:left w:val="none" w:sz="0" w:space="0" w:color="auto"/>
            <w:bottom w:val="none" w:sz="0" w:space="0" w:color="auto"/>
            <w:right w:val="none" w:sz="0" w:space="0" w:color="auto"/>
          </w:divBdr>
        </w:div>
        <w:div w:id="1906915225">
          <w:marLeft w:val="0"/>
          <w:marRight w:val="0"/>
          <w:marTop w:val="0"/>
          <w:marBottom w:val="0"/>
          <w:divBdr>
            <w:top w:val="none" w:sz="0" w:space="0" w:color="auto"/>
            <w:left w:val="none" w:sz="0" w:space="0" w:color="auto"/>
            <w:bottom w:val="none" w:sz="0" w:space="0" w:color="auto"/>
            <w:right w:val="none" w:sz="0" w:space="0" w:color="auto"/>
          </w:divBdr>
        </w:div>
        <w:div w:id="273948882">
          <w:marLeft w:val="0"/>
          <w:marRight w:val="0"/>
          <w:marTop w:val="0"/>
          <w:marBottom w:val="0"/>
          <w:divBdr>
            <w:top w:val="none" w:sz="0" w:space="0" w:color="auto"/>
            <w:left w:val="none" w:sz="0" w:space="0" w:color="auto"/>
            <w:bottom w:val="none" w:sz="0" w:space="0" w:color="auto"/>
            <w:right w:val="none" w:sz="0" w:space="0" w:color="auto"/>
          </w:divBdr>
        </w:div>
        <w:div w:id="1004162767">
          <w:marLeft w:val="0"/>
          <w:marRight w:val="0"/>
          <w:marTop w:val="0"/>
          <w:marBottom w:val="0"/>
          <w:divBdr>
            <w:top w:val="none" w:sz="0" w:space="0" w:color="auto"/>
            <w:left w:val="none" w:sz="0" w:space="0" w:color="auto"/>
            <w:bottom w:val="none" w:sz="0" w:space="0" w:color="auto"/>
            <w:right w:val="none" w:sz="0" w:space="0" w:color="auto"/>
          </w:divBdr>
        </w:div>
        <w:div w:id="1835216729">
          <w:marLeft w:val="0"/>
          <w:marRight w:val="0"/>
          <w:marTop w:val="0"/>
          <w:marBottom w:val="0"/>
          <w:divBdr>
            <w:top w:val="none" w:sz="0" w:space="0" w:color="auto"/>
            <w:left w:val="none" w:sz="0" w:space="0" w:color="auto"/>
            <w:bottom w:val="none" w:sz="0" w:space="0" w:color="auto"/>
            <w:right w:val="none" w:sz="0" w:space="0" w:color="auto"/>
          </w:divBdr>
        </w:div>
      </w:divsChild>
    </w:div>
    <w:div w:id="400953629">
      <w:bodyDiv w:val="1"/>
      <w:marLeft w:val="0"/>
      <w:marRight w:val="0"/>
      <w:marTop w:val="0"/>
      <w:marBottom w:val="0"/>
      <w:divBdr>
        <w:top w:val="none" w:sz="0" w:space="0" w:color="auto"/>
        <w:left w:val="none" w:sz="0" w:space="0" w:color="auto"/>
        <w:bottom w:val="none" w:sz="0" w:space="0" w:color="auto"/>
        <w:right w:val="none" w:sz="0" w:space="0" w:color="auto"/>
      </w:divBdr>
    </w:div>
    <w:div w:id="792091421">
      <w:bodyDiv w:val="1"/>
      <w:marLeft w:val="0"/>
      <w:marRight w:val="0"/>
      <w:marTop w:val="0"/>
      <w:marBottom w:val="0"/>
      <w:divBdr>
        <w:top w:val="none" w:sz="0" w:space="0" w:color="auto"/>
        <w:left w:val="none" w:sz="0" w:space="0" w:color="auto"/>
        <w:bottom w:val="none" w:sz="0" w:space="0" w:color="auto"/>
        <w:right w:val="none" w:sz="0" w:space="0" w:color="auto"/>
      </w:divBdr>
    </w:div>
    <w:div w:id="1189027397">
      <w:bodyDiv w:val="1"/>
      <w:marLeft w:val="0"/>
      <w:marRight w:val="0"/>
      <w:marTop w:val="0"/>
      <w:marBottom w:val="0"/>
      <w:divBdr>
        <w:top w:val="none" w:sz="0" w:space="0" w:color="auto"/>
        <w:left w:val="none" w:sz="0" w:space="0" w:color="auto"/>
        <w:bottom w:val="none" w:sz="0" w:space="0" w:color="auto"/>
        <w:right w:val="none" w:sz="0" w:space="0" w:color="auto"/>
      </w:divBdr>
    </w:div>
    <w:div w:id="1635480392">
      <w:bodyDiv w:val="1"/>
      <w:marLeft w:val="0"/>
      <w:marRight w:val="0"/>
      <w:marTop w:val="0"/>
      <w:marBottom w:val="0"/>
      <w:divBdr>
        <w:top w:val="none" w:sz="0" w:space="0" w:color="auto"/>
        <w:left w:val="none" w:sz="0" w:space="0" w:color="auto"/>
        <w:bottom w:val="none" w:sz="0" w:space="0" w:color="auto"/>
        <w:right w:val="none" w:sz="0" w:space="0" w:color="auto"/>
      </w:divBdr>
    </w:div>
    <w:div w:id="1915116580">
      <w:bodyDiv w:val="1"/>
      <w:marLeft w:val="0"/>
      <w:marRight w:val="0"/>
      <w:marTop w:val="0"/>
      <w:marBottom w:val="0"/>
      <w:divBdr>
        <w:top w:val="none" w:sz="0" w:space="0" w:color="auto"/>
        <w:left w:val="none" w:sz="0" w:space="0" w:color="auto"/>
        <w:bottom w:val="none" w:sz="0" w:space="0" w:color="auto"/>
        <w:right w:val="none" w:sz="0" w:space="0" w:color="auto"/>
      </w:divBdr>
    </w:div>
    <w:div w:id="20557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okoroaboatclub.co.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Hazel Catcheside</cp:lastModifiedBy>
  <cp:revision>172</cp:revision>
  <cp:lastPrinted>2021-05-15T23:24:00Z</cp:lastPrinted>
  <dcterms:created xsi:type="dcterms:W3CDTF">2020-05-04T02:40:00Z</dcterms:created>
  <dcterms:modified xsi:type="dcterms:W3CDTF">2022-06-20T22:19:00Z</dcterms:modified>
</cp:coreProperties>
</file>